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F47" w:rsidRPr="003E595D" w:rsidRDefault="0053339D" w:rsidP="003E595D">
      <w:pPr>
        <w:jc w:val="center"/>
        <w:rPr>
          <w:rFonts w:ascii="方正小标宋简体" w:eastAsia="方正小标宋简体"/>
          <w:sz w:val="44"/>
          <w:szCs w:val="44"/>
        </w:rPr>
      </w:pPr>
      <w:r>
        <w:rPr>
          <w:rFonts w:ascii="方正小标宋简体" w:eastAsia="方正小标宋简体" w:hint="eastAsia"/>
          <w:sz w:val="44"/>
          <w:szCs w:val="44"/>
        </w:rPr>
        <w:t>西安国际港务区</w:t>
      </w:r>
      <w:r w:rsidR="00D336C7">
        <w:rPr>
          <w:rFonts w:ascii="方正小标宋简体" w:eastAsia="方正小标宋简体" w:hint="eastAsia"/>
          <w:sz w:val="44"/>
          <w:szCs w:val="44"/>
        </w:rPr>
        <w:t>管委会招聘简章</w:t>
      </w:r>
    </w:p>
    <w:p w:rsidR="00D336C7" w:rsidRPr="008E0D29" w:rsidRDefault="00D336C7" w:rsidP="008E0D29">
      <w:pPr>
        <w:spacing w:line="480" w:lineRule="exact"/>
        <w:ind w:firstLineChars="200" w:firstLine="560"/>
        <w:rPr>
          <w:rFonts w:ascii="仿宋_GB2312" w:eastAsia="仿宋_GB2312" w:hAnsi="Times New Roman" w:cs="Times New Roman"/>
          <w:sz w:val="28"/>
          <w:szCs w:val="28"/>
        </w:rPr>
      </w:pPr>
      <w:r w:rsidRPr="008E0D29">
        <w:rPr>
          <w:rFonts w:ascii="仿宋_GB2312" w:eastAsia="仿宋_GB2312" w:hAnsi="Times New Roman" w:cs="Times New Roman" w:hint="eastAsia"/>
          <w:sz w:val="28"/>
          <w:szCs w:val="28"/>
        </w:rPr>
        <w:t>西安国际港务区是陕西省委省政府、西安市委市政府为调整产业结构，转变经济发展方式，发展外向型经济，打造内陆地区开发开放战略高地而设立的开放型经济先导区和现代服务业核心功能区。园区位于西安主城区东北部</w:t>
      </w:r>
      <w:proofErr w:type="gramStart"/>
      <w:r w:rsidRPr="008E0D29">
        <w:rPr>
          <w:rFonts w:ascii="仿宋_GB2312" w:eastAsia="仿宋_GB2312" w:hAnsi="Times New Roman" w:cs="Times New Roman" w:hint="eastAsia"/>
          <w:sz w:val="28"/>
          <w:szCs w:val="28"/>
        </w:rPr>
        <w:t>灞</w:t>
      </w:r>
      <w:proofErr w:type="gramEnd"/>
      <w:r w:rsidRPr="008E0D29">
        <w:rPr>
          <w:rFonts w:ascii="仿宋_GB2312" w:eastAsia="仿宋_GB2312" w:hAnsi="Times New Roman" w:cs="Times New Roman" w:hint="eastAsia"/>
          <w:sz w:val="28"/>
          <w:szCs w:val="28"/>
        </w:rPr>
        <w:t>渭三角洲，区位优势明显，规划面积89.89平方公里，托管新筑、新合2个街道</w:t>
      </w:r>
      <w:r w:rsidR="00A1492C" w:rsidRPr="008E0D29">
        <w:rPr>
          <w:rFonts w:ascii="仿宋_GB2312" w:eastAsia="仿宋_GB2312" w:hAnsi="Times New Roman" w:cs="Times New Roman" w:hint="eastAsia"/>
          <w:sz w:val="28"/>
          <w:szCs w:val="28"/>
        </w:rPr>
        <w:t>。</w:t>
      </w:r>
      <w:r w:rsidRPr="008E0D29">
        <w:rPr>
          <w:rFonts w:ascii="Times New Roman" w:eastAsia="仿宋_GB2312" w:hAnsi="Times New Roman" w:hint="eastAsia"/>
          <w:sz w:val="28"/>
          <w:szCs w:val="28"/>
        </w:rPr>
        <w:t>为进一步加大我委急需高层次人才引进工作力度，助力园区追赶超越，结合管委会用人实际</w:t>
      </w:r>
      <w:r w:rsidR="00EC284B" w:rsidRPr="008E0D29">
        <w:rPr>
          <w:rFonts w:ascii="Times New Roman" w:eastAsia="仿宋_GB2312" w:hAnsi="Times New Roman" w:hint="eastAsia"/>
          <w:sz w:val="28"/>
          <w:szCs w:val="28"/>
        </w:rPr>
        <w:t>，现招聘以下</w:t>
      </w:r>
      <w:r w:rsidRPr="008E0D29">
        <w:rPr>
          <w:rFonts w:ascii="Times New Roman" w:eastAsia="仿宋_GB2312" w:hAnsi="Times New Roman" w:hint="eastAsia"/>
          <w:sz w:val="28"/>
          <w:szCs w:val="28"/>
        </w:rPr>
        <w:t>紧缺重点岗位</w:t>
      </w:r>
      <w:r w:rsidR="00C02BD8" w:rsidRPr="008E0D29">
        <w:rPr>
          <w:rFonts w:ascii="Times New Roman" w:eastAsia="仿宋_GB2312" w:hAnsi="Times New Roman" w:hint="eastAsia"/>
          <w:sz w:val="28"/>
          <w:szCs w:val="28"/>
        </w:rPr>
        <w:t>博士</w:t>
      </w:r>
      <w:r w:rsidR="00EC284B" w:rsidRPr="008E0D29">
        <w:rPr>
          <w:rFonts w:ascii="Times New Roman" w:eastAsia="仿宋_GB2312" w:hAnsi="Times New Roman" w:hint="eastAsia"/>
          <w:sz w:val="28"/>
          <w:szCs w:val="28"/>
        </w:rPr>
        <w:t>研究生</w:t>
      </w:r>
      <w:r w:rsidRPr="008E0D29">
        <w:rPr>
          <w:rFonts w:ascii="Times New Roman" w:eastAsia="仿宋_GB2312" w:hAnsi="Times New Roman" w:hint="eastAsia"/>
          <w:sz w:val="28"/>
          <w:szCs w:val="28"/>
        </w:rPr>
        <w:t>工作人员。</w:t>
      </w:r>
      <w:r w:rsidR="00EA73DA" w:rsidRPr="008E0D29">
        <w:rPr>
          <w:rFonts w:ascii="仿宋_GB2312" w:eastAsia="仿宋_GB2312" w:hAnsi="Times New Roman" w:cs="Times New Roman" w:hint="eastAsia"/>
          <w:sz w:val="28"/>
          <w:szCs w:val="28"/>
        </w:rPr>
        <w:t>具体岗位需求</w:t>
      </w:r>
      <w:r w:rsidRPr="008E0D29">
        <w:rPr>
          <w:rFonts w:ascii="仿宋_GB2312" w:eastAsia="仿宋_GB2312" w:hAnsi="Times New Roman" w:cs="Times New Roman" w:hint="eastAsia"/>
          <w:sz w:val="28"/>
          <w:szCs w:val="28"/>
        </w:rPr>
        <w:t>如下：</w:t>
      </w:r>
    </w:p>
    <w:p w:rsidR="00265625" w:rsidRPr="008E0D29" w:rsidRDefault="00265625" w:rsidP="008E0D29">
      <w:pPr>
        <w:spacing w:line="480" w:lineRule="exact"/>
        <w:ind w:firstLineChars="200" w:firstLine="562"/>
        <w:rPr>
          <w:rFonts w:ascii="仿宋_GB2312" w:eastAsia="仿宋_GB2312" w:hAnsi="Times New Roman" w:cs="Times New Roman"/>
          <w:b/>
          <w:sz w:val="28"/>
          <w:szCs w:val="28"/>
        </w:rPr>
      </w:pPr>
      <w:r w:rsidRPr="008E0D29">
        <w:rPr>
          <w:rFonts w:ascii="仿宋_GB2312" w:eastAsia="仿宋_GB2312" w:hAnsi="Times New Roman" w:cs="Times New Roman" w:hint="eastAsia"/>
          <w:b/>
          <w:sz w:val="28"/>
          <w:szCs w:val="28"/>
        </w:rPr>
        <w:t>1、陆港经济研究岗（1人）</w:t>
      </w:r>
    </w:p>
    <w:p w:rsidR="00265625" w:rsidRPr="008E0D29" w:rsidRDefault="00265625" w:rsidP="008E0D29">
      <w:pPr>
        <w:spacing w:line="480" w:lineRule="exact"/>
        <w:ind w:firstLineChars="200" w:firstLine="562"/>
        <w:rPr>
          <w:rFonts w:ascii="仿宋_GB2312" w:eastAsia="仿宋_GB2312" w:hAnsi="Times New Roman" w:cs="Times New Roman"/>
          <w:sz w:val="28"/>
          <w:szCs w:val="28"/>
        </w:rPr>
      </w:pPr>
      <w:r w:rsidRPr="008E0D29">
        <w:rPr>
          <w:rFonts w:ascii="仿宋_GB2312" w:eastAsia="仿宋_GB2312" w:hAnsi="Times New Roman" w:cs="Times New Roman" w:hint="eastAsia"/>
          <w:b/>
          <w:sz w:val="28"/>
          <w:szCs w:val="28"/>
        </w:rPr>
        <w:t>岗位职责：</w:t>
      </w:r>
      <w:r w:rsidRPr="008E0D29">
        <w:rPr>
          <w:rFonts w:ascii="仿宋_GB2312" w:eastAsia="仿宋_GB2312" w:hAnsi="Times New Roman" w:cs="Times New Roman" w:hint="eastAsia"/>
          <w:sz w:val="28"/>
          <w:szCs w:val="28"/>
        </w:rPr>
        <w:t>负责收集整理重要的经济信息，分析内陆港经济发展动态，研究国家及省市的经济政策，对园区产业的发展形势做出基础性预判；围绕党工委、管委会中心工作，对国际陆港的发展的重点、热点、难点问题开展调查研究，为领导决策提供政策建议。</w:t>
      </w:r>
    </w:p>
    <w:p w:rsidR="0002752C" w:rsidRPr="008E0D29" w:rsidRDefault="00265625" w:rsidP="008E0D29">
      <w:pPr>
        <w:spacing w:line="480" w:lineRule="exact"/>
        <w:ind w:firstLineChars="200" w:firstLine="562"/>
        <w:rPr>
          <w:rFonts w:ascii="仿宋_GB2312" w:eastAsia="仿宋_GB2312" w:hAnsi="Times New Roman" w:cs="Times New Roman" w:hint="eastAsia"/>
          <w:sz w:val="28"/>
          <w:szCs w:val="28"/>
        </w:rPr>
      </w:pPr>
      <w:r w:rsidRPr="008E0D29">
        <w:rPr>
          <w:rFonts w:ascii="仿宋_GB2312" w:eastAsia="仿宋_GB2312" w:hAnsi="Times New Roman" w:cs="Times New Roman" w:hint="eastAsia"/>
          <w:b/>
          <w:sz w:val="28"/>
          <w:szCs w:val="28"/>
        </w:rPr>
        <w:t>任职条件</w:t>
      </w:r>
      <w:r w:rsidR="000E324F" w:rsidRPr="008E0D29">
        <w:rPr>
          <w:rFonts w:ascii="仿宋_GB2312" w:eastAsia="仿宋_GB2312" w:hAnsi="Times New Roman" w:cs="Times New Roman" w:hint="eastAsia"/>
          <w:b/>
          <w:sz w:val="28"/>
          <w:szCs w:val="28"/>
        </w:rPr>
        <w:t>：</w:t>
      </w:r>
      <w:r w:rsidR="0002752C" w:rsidRPr="008E0D29">
        <w:rPr>
          <w:rFonts w:ascii="仿宋_GB2312" w:eastAsia="仿宋_GB2312" w:hAnsi="Times New Roman" w:cs="Times New Roman" w:hint="eastAsia"/>
          <w:sz w:val="28"/>
          <w:szCs w:val="28"/>
        </w:rPr>
        <w:t>“985”“211”大学全日制博士研究生学历；年龄40周岁以下，经济学类、法学类专业；具有良好的综合文字、政策研究以及敏锐的政策导向和时事分析判断能力；具有较好的基本素质、专业基础和协作精神，有较强的责任感和良好的学习能力，有省部级以上经济领域相关课题研究经历者优先。</w:t>
      </w:r>
    </w:p>
    <w:p w:rsidR="00271736" w:rsidRPr="008E0D29" w:rsidRDefault="00271736" w:rsidP="008E0D29">
      <w:pPr>
        <w:spacing w:line="480" w:lineRule="exact"/>
        <w:ind w:firstLineChars="200" w:firstLine="562"/>
        <w:rPr>
          <w:rFonts w:ascii="仿宋_GB2312" w:eastAsia="仿宋_GB2312" w:hAnsi="Times New Roman" w:cs="Times New Roman"/>
          <w:b/>
          <w:sz w:val="28"/>
          <w:szCs w:val="28"/>
        </w:rPr>
      </w:pPr>
      <w:r w:rsidRPr="008E0D29">
        <w:rPr>
          <w:rFonts w:ascii="仿宋_GB2312" w:eastAsia="仿宋_GB2312" w:hAnsi="Times New Roman" w:cs="Times New Roman" w:hint="eastAsia"/>
          <w:b/>
          <w:sz w:val="28"/>
          <w:szCs w:val="28"/>
        </w:rPr>
        <w:t>2、产业发展研究岗（1人）</w:t>
      </w:r>
    </w:p>
    <w:p w:rsidR="00265625" w:rsidRPr="008E0D29" w:rsidRDefault="004662B1" w:rsidP="008E0D29">
      <w:pPr>
        <w:spacing w:line="480" w:lineRule="exact"/>
        <w:ind w:firstLineChars="200" w:firstLine="562"/>
        <w:rPr>
          <w:rFonts w:ascii="仿宋_GB2312" w:eastAsia="仿宋_GB2312" w:hAnsi="Times New Roman" w:cs="Times New Roman"/>
          <w:sz w:val="28"/>
          <w:szCs w:val="28"/>
        </w:rPr>
      </w:pPr>
      <w:r w:rsidRPr="008E0D29">
        <w:rPr>
          <w:rFonts w:ascii="仿宋_GB2312" w:eastAsia="仿宋_GB2312" w:hAnsi="Times New Roman" w:cs="Times New Roman" w:hint="eastAsia"/>
          <w:b/>
          <w:sz w:val="28"/>
          <w:szCs w:val="28"/>
        </w:rPr>
        <w:t>岗位职责：</w:t>
      </w:r>
      <w:r w:rsidRPr="008E0D29">
        <w:rPr>
          <w:rFonts w:ascii="仿宋_GB2312" w:eastAsia="仿宋_GB2312" w:hAnsi="Times New Roman" w:cs="Times New Roman" w:hint="eastAsia"/>
          <w:sz w:val="28"/>
          <w:szCs w:val="28"/>
        </w:rPr>
        <w:t>负责结合园区的产业发展定位，分析</w:t>
      </w:r>
      <w:proofErr w:type="gramStart"/>
      <w:r w:rsidRPr="008E0D29">
        <w:rPr>
          <w:rFonts w:ascii="仿宋_GB2312" w:eastAsia="仿宋_GB2312" w:hAnsi="Times New Roman" w:cs="Times New Roman" w:hint="eastAsia"/>
          <w:sz w:val="28"/>
          <w:szCs w:val="28"/>
        </w:rPr>
        <w:t>研</w:t>
      </w:r>
      <w:proofErr w:type="gramEnd"/>
      <w:r w:rsidRPr="008E0D29">
        <w:rPr>
          <w:rFonts w:ascii="仿宋_GB2312" w:eastAsia="仿宋_GB2312" w:hAnsi="Times New Roman" w:cs="Times New Roman" w:hint="eastAsia"/>
          <w:sz w:val="28"/>
          <w:szCs w:val="28"/>
        </w:rPr>
        <w:t>判中、省、市产业发展动向及政策信息，并定期形成信息汇编；针对园区产业发展战略、产业体系建设、产业布局规划等，开展专项课题研究工作，起草相关产业研究文章；根据园区产业定位，加强专项产业研究，起草扶持产业发展专项政策；参与园区重大项目招商、立项过程中的分析论证工作。</w:t>
      </w:r>
    </w:p>
    <w:p w:rsidR="00CD6AFD" w:rsidRPr="008E0D29" w:rsidRDefault="004662B1" w:rsidP="008E0D29">
      <w:pPr>
        <w:spacing w:line="480" w:lineRule="exact"/>
        <w:ind w:firstLineChars="200" w:firstLine="562"/>
        <w:rPr>
          <w:rFonts w:ascii="仿宋_GB2312" w:eastAsia="仿宋_GB2312" w:hAnsi="Times New Roman" w:cs="Times New Roman" w:hint="eastAsia"/>
          <w:sz w:val="28"/>
          <w:szCs w:val="28"/>
        </w:rPr>
      </w:pPr>
      <w:r w:rsidRPr="008E0D29">
        <w:rPr>
          <w:rFonts w:ascii="仿宋_GB2312" w:eastAsia="仿宋_GB2312" w:hAnsi="Times New Roman" w:cs="Times New Roman" w:hint="eastAsia"/>
          <w:b/>
          <w:sz w:val="28"/>
          <w:szCs w:val="28"/>
        </w:rPr>
        <w:t>任职条件：</w:t>
      </w:r>
      <w:r w:rsidR="00CD6AFD" w:rsidRPr="008E0D29">
        <w:rPr>
          <w:rFonts w:ascii="仿宋_GB2312" w:eastAsia="仿宋_GB2312" w:hAnsi="Times New Roman" w:cs="Times New Roman" w:hint="eastAsia"/>
          <w:sz w:val="28"/>
          <w:szCs w:val="28"/>
        </w:rPr>
        <w:t>“985”“211</w:t>
      </w:r>
      <w:r w:rsidR="005B5693" w:rsidRPr="008E0D29">
        <w:rPr>
          <w:rFonts w:ascii="仿宋_GB2312" w:eastAsia="仿宋_GB2312" w:hAnsi="Times New Roman" w:cs="Times New Roman" w:hint="eastAsia"/>
          <w:sz w:val="28"/>
          <w:szCs w:val="28"/>
        </w:rPr>
        <w:t>”大学全日制博士研究生学历；</w:t>
      </w:r>
      <w:r w:rsidR="00CD6AFD" w:rsidRPr="008E0D29">
        <w:rPr>
          <w:rFonts w:ascii="仿宋_GB2312" w:eastAsia="仿宋_GB2312" w:hAnsi="Times New Roman" w:cs="Times New Roman" w:hint="eastAsia"/>
          <w:sz w:val="28"/>
          <w:szCs w:val="28"/>
        </w:rPr>
        <w:t>年龄40周岁以下，经济学类、法学类专业；具有良好的综合文字、政策研究以及敏锐的政策导向和时事分析判断能力；具有较好的基本素质、专业基础和协作精神，有较强的责任感和良好的学习能力，有省部级以上经济领域相关课</w:t>
      </w:r>
      <w:r w:rsidR="00CD6AFD" w:rsidRPr="008E0D29">
        <w:rPr>
          <w:rFonts w:ascii="仿宋_GB2312" w:eastAsia="仿宋_GB2312" w:hAnsi="Times New Roman" w:cs="Times New Roman" w:hint="eastAsia"/>
          <w:sz w:val="28"/>
          <w:szCs w:val="28"/>
        </w:rPr>
        <w:lastRenderedPageBreak/>
        <w:t>题研究经历者优先。</w:t>
      </w:r>
    </w:p>
    <w:p w:rsidR="00C40F9D" w:rsidRPr="008E0D29" w:rsidRDefault="00C40F9D" w:rsidP="008E0D29">
      <w:pPr>
        <w:spacing w:line="480" w:lineRule="exact"/>
        <w:ind w:firstLineChars="200" w:firstLine="562"/>
        <w:rPr>
          <w:rFonts w:ascii="仿宋_GB2312" w:eastAsia="仿宋_GB2312" w:hAnsi="Times New Roman" w:cs="Times New Roman"/>
          <w:b/>
          <w:sz w:val="28"/>
          <w:szCs w:val="28"/>
        </w:rPr>
      </w:pPr>
      <w:r w:rsidRPr="008E0D29">
        <w:rPr>
          <w:rFonts w:ascii="仿宋_GB2312" w:eastAsia="仿宋_GB2312" w:hAnsi="Times New Roman" w:cs="Times New Roman" w:hint="eastAsia"/>
          <w:b/>
          <w:sz w:val="28"/>
          <w:szCs w:val="28"/>
        </w:rPr>
        <w:t>3、自贸区政策研究和案例培育岗（1人）</w:t>
      </w:r>
    </w:p>
    <w:p w:rsidR="00D25E86" w:rsidRPr="008E0D29" w:rsidRDefault="00C40F9D" w:rsidP="008E0D29">
      <w:pPr>
        <w:spacing w:line="480" w:lineRule="exact"/>
        <w:ind w:firstLineChars="200" w:firstLine="562"/>
        <w:rPr>
          <w:rFonts w:ascii="仿宋_GB2312" w:eastAsia="仿宋_GB2312" w:hAnsi="Times New Roman" w:cs="Times New Roman"/>
          <w:sz w:val="28"/>
          <w:szCs w:val="28"/>
        </w:rPr>
      </w:pPr>
      <w:r w:rsidRPr="008E0D29">
        <w:rPr>
          <w:rFonts w:ascii="仿宋_GB2312" w:eastAsia="仿宋_GB2312" w:hAnsi="Times New Roman" w:cs="Times New Roman" w:hint="eastAsia"/>
          <w:b/>
          <w:sz w:val="28"/>
          <w:szCs w:val="28"/>
        </w:rPr>
        <w:t>岗位职责：</w:t>
      </w:r>
      <w:r w:rsidRPr="008E0D29">
        <w:rPr>
          <w:rFonts w:ascii="仿宋_GB2312" w:eastAsia="仿宋_GB2312" w:hAnsi="Times New Roman" w:cs="Times New Roman" w:hint="eastAsia"/>
          <w:sz w:val="28"/>
          <w:szCs w:val="28"/>
        </w:rPr>
        <w:t>负责自贸区政策研究和制定工作；加强企业需求调研，分析中、省相关政策契合点和突破点，提出政策创新路径，实现政策落地；负责</w:t>
      </w:r>
      <w:proofErr w:type="gramStart"/>
      <w:r w:rsidRPr="008E0D29">
        <w:rPr>
          <w:rFonts w:ascii="仿宋_GB2312" w:eastAsia="仿宋_GB2312" w:hAnsi="Times New Roman" w:cs="Times New Roman" w:hint="eastAsia"/>
          <w:sz w:val="28"/>
          <w:szCs w:val="28"/>
        </w:rPr>
        <w:t>挖掘自贸区创新</w:t>
      </w:r>
      <w:proofErr w:type="gramEnd"/>
      <w:r w:rsidRPr="008E0D29">
        <w:rPr>
          <w:rFonts w:ascii="仿宋_GB2312" w:eastAsia="仿宋_GB2312" w:hAnsi="Times New Roman" w:cs="Times New Roman" w:hint="eastAsia"/>
          <w:sz w:val="28"/>
          <w:szCs w:val="28"/>
        </w:rPr>
        <w:t>点，</w:t>
      </w:r>
      <w:proofErr w:type="gramStart"/>
      <w:r w:rsidRPr="008E0D29">
        <w:rPr>
          <w:rFonts w:ascii="仿宋_GB2312" w:eastAsia="仿宋_GB2312" w:hAnsi="Times New Roman" w:cs="Times New Roman" w:hint="eastAsia"/>
          <w:sz w:val="28"/>
          <w:szCs w:val="28"/>
        </w:rPr>
        <w:t>培育自贸区创新</w:t>
      </w:r>
      <w:proofErr w:type="gramEnd"/>
      <w:r w:rsidRPr="008E0D29">
        <w:rPr>
          <w:rFonts w:ascii="仿宋_GB2312" w:eastAsia="仿宋_GB2312" w:hAnsi="Times New Roman" w:cs="Times New Roman" w:hint="eastAsia"/>
          <w:sz w:val="28"/>
          <w:szCs w:val="28"/>
        </w:rPr>
        <w:t>案例；负责总结自贸区建设工作经验，起草自贸区相关文字材料。</w:t>
      </w:r>
    </w:p>
    <w:p w:rsidR="007E19F3" w:rsidRPr="008E0D29" w:rsidRDefault="00C40F9D" w:rsidP="008E0D29">
      <w:pPr>
        <w:spacing w:line="480" w:lineRule="exact"/>
        <w:ind w:firstLineChars="200" w:firstLine="562"/>
        <w:rPr>
          <w:rFonts w:ascii="仿宋_GB2312" w:eastAsia="仿宋_GB2312" w:hAnsi="Times New Roman" w:cs="Times New Roman" w:hint="eastAsia"/>
          <w:sz w:val="28"/>
          <w:szCs w:val="28"/>
        </w:rPr>
      </w:pPr>
      <w:r w:rsidRPr="008E0D29">
        <w:rPr>
          <w:rFonts w:ascii="仿宋_GB2312" w:eastAsia="仿宋_GB2312" w:hAnsi="Times New Roman" w:cs="Times New Roman" w:hint="eastAsia"/>
          <w:b/>
          <w:sz w:val="28"/>
          <w:szCs w:val="28"/>
        </w:rPr>
        <w:t>任职条件：</w:t>
      </w:r>
      <w:r w:rsidR="007E19F3" w:rsidRPr="008E0D29">
        <w:rPr>
          <w:rFonts w:ascii="仿宋_GB2312" w:eastAsia="仿宋_GB2312" w:hAnsi="Times New Roman" w:cs="Times New Roman" w:hint="eastAsia"/>
          <w:sz w:val="28"/>
          <w:szCs w:val="28"/>
        </w:rPr>
        <w:t>“985”“211”大学全日制博士研究生学历；年龄40周岁以下；经济学类、法学类专业；具有较强的综合素质、学习能力和创新能力，有良好的协作精神和发展潜力；在社会科学研究机构、海外交流学习研究经历者优先。</w:t>
      </w:r>
    </w:p>
    <w:p w:rsidR="00734095" w:rsidRPr="008E0D29" w:rsidRDefault="00B6156A" w:rsidP="008E0D29">
      <w:pPr>
        <w:spacing w:line="480" w:lineRule="exact"/>
        <w:ind w:firstLineChars="200" w:firstLine="562"/>
        <w:rPr>
          <w:rFonts w:ascii="仿宋_GB2312" w:eastAsia="仿宋_GB2312" w:hAnsi="Times New Roman" w:cs="Times New Roman"/>
          <w:b/>
          <w:sz w:val="28"/>
          <w:szCs w:val="28"/>
        </w:rPr>
      </w:pPr>
      <w:r w:rsidRPr="008E0D29">
        <w:rPr>
          <w:rFonts w:ascii="仿宋_GB2312" w:eastAsia="仿宋_GB2312" w:hAnsi="Times New Roman" w:cs="Times New Roman" w:hint="eastAsia"/>
          <w:b/>
          <w:sz w:val="28"/>
          <w:szCs w:val="28"/>
        </w:rPr>
        <w:t>4</w:t>
      </w:r>
      <w:r w:rsidR="00734095" w:rsidRPr="008E0D29">
        <w:rPr>
          <w:rFonts w:ascii="仿宋_GB2312" w:eastAsia="仿宋_GB2312" w:hAnsi="Times New Roman" w:cs="Times New Roman" w:hint="eastAsia"/>
          <w:b/>
          <w:sz w:val="28"/>
          <w:szCs w:val="28"/>
        </w:rPr>
        <w:t>、规划编制管理岗（1人）</w:t>
      </w:r>
    </w:p>
    <w:p w:rsidR="00734095" w:rsidRPr="008E0D29" w:rsidRDefault="00734095" w:rsidP="008E0D29">
      <w:pPr>
        <w:spacing w:line="480" w:lineRule="exact"/>
        <w:ind w:firstLineChars="200" w:firstLine="562"/>
        <w:rPr>
          <w:rFonts w:ascii="仿宋_GB2312" w:eastAsia="仿宋_GB2312" w:hAnsi="Times New Roman" w:cs="Times New Roman"/>
          <w:sz w:val="28"/>
          <w:szCs w:val="28"/>
        </w:rPr>
      </w:pPr>
      <w:r w:rsidRPr="008E0D29">
        <w:rPr>
          <w:rFonts w:ascii="仿宋_GB2312" w:eastAsia="仿宋_GB2312" w:hAnsi="Times New Roman" w:cs="Times New Roman" w:hint="eastAsia"/>
          <w:b/>
          <w:sz w:val="28"/>
          <w:szCs w:val="28"/>
        </w:rPr>
        <w:t>岗位职责：</w:t>
      </w:r>
      <w:r w:rsidRPr="008E0D29">
        <w:rPr>
          <w:rFonts w:ascii="仿宋_GB2312" w:eastAsia="仿宋_GB2312" w:hAnsi="Times New Roman" w:cs="Times New Roman" w:hint="eastAsia"/>
          <w:sz w:val="28"/>
          <w:szCs w:val="28"/>
        </w:rPr>
        <w:t>负责组织实施园区总体规划的修编及报批工作；负责组织扩区规划、控制性详细规划的编制及报批工作；负责组织实施各专项规划的编制及评审工作。</w:t>
      </w:r>
    </w:p>
    <w:p w:rsidR="006E1C06" w:rsidRPr="008E0D29" w:rsidRDefault="00734095" w:rsidP="008E0D29">
      <w:pPr>
        <w:spacing w:line="480" w:lineRule="exact"/>
        <w:ind w:firstLineChars="200" w:firstLine="562"/>
        <w:rPr>
          <w:rFonts w:ascii="仿宋_GB2312" w:eastAsia="仿宋_GB2312" w:hAnsi="Times New Roman" w:cs="Times New Roman" w:hint="eastAsia"/>
          <w:sz w:val="28"/>
          <w:szCs w:val="28"/>
        </w:rPr>
      </w:pPr>
      <w:r w:rsidRPr="008E0D29">
        <w:rPr>
          <w:rFonts w:ascii="仿宋_GB2312" w:eastAsia="仿宋_GB2312" w:hAnsi="Times New Roman" w:cs="Times New Roman" w:hint="eastAsia"/>
          <w:b/>
          <w:sz w:val="28"/>
          <w:szCs w:val="28"/>
        </w:rPr>
        <w:t>任职条件：</w:t>
      </w:r>
      <w:r w:rsidR="00B6156A" w:rsidRPr="008E0D29">
        <w:rPr>
          <w:rFonts w:ascii="仿宋_GB2312" w:eastAsia="仿宋_GB2312" w:hAnsi="Times New Roman" w:cs="Times New Roman" w:hint="eastAsia"/>
          <w:sz w:val="28"/>
          <w:szCs w:val="28"/>
        </w:rPr>
        <w:t>“985”“211”大学全日制博士研究生学历；年龄40周岁以下；建筑类专业；具有较强的综合素质、学习能力和创新能力，有良好的协作精神和发展潜力；参加过省部级以上规划编制相关课题研究者或有政府规划部门相关岗位经历的优先</w:t>
      </w:r>
      <w:r w:rsidR="006E1C06" w:rsidRPr="008E0D29">
        <w:rPr>
          <w:rFonts w:ascii="仿宋_GB2312" w:eastAsia="仿宋_GB2312" w:hAnsi="Times New Roman" w:cs="Times New Roman" w:hint="eastAsia"/>
          <w:sz w:val="28"/>
          <w:szCs w:val="28"/>
        </w:rPr>
        <w:t>。</w:t>
      </w:r>
    </w:p>
    <w:p w:rsidR="004D563A" w:rsidRPr="008E0D29" w:rsidRDefault="00E272A1" w:rsidP="008E0D29">
      <w:pPr>
        <w:spacing w:line="480" w:lineRule="exact"/>
        <w:ind w:firstLineChars="200" w:firstLine="562"/>
        <w:rPr>
          <w:rFonts w:ascii="仿宋_GB2312" w:eastAsia="仿宋_GB2312" w:hAnsi="Times New Roman" w:cs="Times New Roman"/>
          <w:b/>
          <w:sz w:val="28"/>
          <w:szCs w:val="28"/>
        </w:rPr>
      </w:pPr>
      <w:r w:rsidRPr="008E0D29">
        <w:rPr>
          <w:rFonts w:ascii="仿宋_GB2312" w:eastAsia="仿宋_GB2312" w:hAnsi="Times New Roman" w:cs="Times New Roman" w:hint="eastAsia"/>
          <w:b/>
          <w:sz w:val="28"/>
          <w:szCs w:val="28"/>
        </w:rPr>
        <w:t>5</w:t>
      </w:r>
      <w:r w:rsidR="004D563A" w:rsidRPr="008E0D29">
        <w:rPr>
          <w:rFonts w:ascii="仿宋_GB2312" w:eastAsia="仿宋_GB2312" w:hAnsi="Times New Roman" w:cs="Times New Roman" w:hint="eastAsia"/>
          <w:b/>
          <w:sz w:val="28"/>
          <w:szCs w:val="28"/>
        </w:rPr>
        <w:t>、文化产业规划研究岗（</w:t>
      </w:r>
      <w:r w:rsidRPr="008E0D29">
        <w:rPr>
          <w:rFonts w:ascii="仿宋_GB2312" w:eastAsia="仿宋_GB2312" w:hAnsi="Times New Roman" w:cs="Times New Roman" w:hint="eastAsia"/>
          <w:b/>
          <w:sz w:val="28"/>
          <w:szCs w:val="28"/>
        </w:rPr>
        <w:t>1</w:t>
      </w:r>
      <w:r w:rsidR="004D563A" w:rsidRPr="008E0D29">
        <w:rPr>
          <w:rFonts w:ascii="仿宋_GB2312" w:eastAsia="仿宋_GB2312" w:hAnsi="Times New Roman" w:cs="Times New Roman" w:hint="eastAsia"/>
          <w:b/>
          <w:sz w:val="28"/>
          <w:szCs w:val="28"/>
        </w:rPr>
        <w:t>人）</w:t>
      </w:r>
    </w:p>
    <w:p w:rsidR="004D563A" w:rsidRPr="008E0D29" w:rsidRDefault="004D563A" w:rsidP="008E0D29">
      <w:pPr>
        <w:spacing w:line="480" w:lineRule="exact"/>
        <w:ind w:firstLineChars="200" w:firstLine="562"/>
        <w:rPr>
          <w:rFonts w:ascii="仿宋_GB2312" w:eastAsia="仿宋_GB2312" w:hAnsi="Times New Roman" w:cs="Times New Roman"/>
          <w:sz w:val="28"/>
          <w:szCs w:val="28"/>
        </w:rPr>
      </w:pPr>
      <w:r w:rsidRPr="008E0D29">
        <w:rPr>
          <w:rFonts w:ascii="仿宋_GB2312" w:eastAsia="仿宋_GB2312" w:hAnsi="Times New Roman" w:cs="Times New Roman" w:hint="eastAsia"/>
          <w:b/>
          <w:sz w:val="28"/>
          <w:szCs w:val="28"/>
        </w:rPr>
        <w:t>岗位职责：</w:t>
      </w:r>
      <w:r w:rsidRPr="008E0D29">
        <w:rPr>
          <w:rFonts w:ascii="仿宋_GB2312" w:eastAsia="仿宋_GB2312" w:hAnsi="Times New Roman" w:cs="Times New Roman" w:hint="eastAsia"/>
          <w:sz w:val="28"/>
          <w:szCs w:val="28"/>
        </w:rPr>
        <w:t>负责文化创意产业的调查、研究；负责制定全区文化创意产业发展规划和行动计划；负责文化创意产业上级扶持资金的申报工作及全区文化创意产业扶持资金的审批工作，并会同经发、财政等相关部门管理文化创意产业发展专项资金；配合制定、执行全区文化创意产业政策。</w:t>
      </w:r>
    </w:p>
    <w:p w:rsidR="008E0D29" w:rsidRDefault="004D563A" w:rsidP="008E0D29">
      <w:pPr>
        <w:spacing w:line="480" w:lineRule="exact"/>
        <w:ind w:firstLineChars="200" w:firstLine="562"/>
        <w:rPr>
          <w:rFonts w:ascii="仿宋_GB2312" w:eastAsia="仿宋_GB2312" w:hAnsi="Times New Roman" w:cs="Times New Roman" w:hint="eastAsia"/>
          <w:sz w:val="28"/>
          <w:szCs w:val="28"/>
        </w:rPr>
      </w:pPr>
      <w:r w:rsidRPr="008E0D29">
        <w:rPr>
          <w:rFonts w:ascii="仿宋_GB2312" w:eastAsia="仿宋_GB2312" w:hAnsi="Times New Roman" w:cs="Times New Roman" w:hint="eastAsia"/>
          <w:b/>
          <w:sz w:val="28"/>
          <w:szCs w:val="28"/>
        </w:rPr>
        <w:t>任职条件：</w:t>
      </w:r>
      <w:r w:rsidR="00F43CDC" w:rsidRPr="008E0D29">
        <w:rPr>
          <w:rFonts w:ascii="仿宋_GB2312" w:eastAsia="仿宋_GB2312" w:hAnsi="Times New Roman" w:cs="Times New Roman" w:hint="eastAsia"/>
          <w:sz w:val="28"/>
          <w:szCs w:val="28"/>
        </w:rPr>
        <w:t>“985”“211”大学全日制博士研究生学历；年龄40周岁以下，经济学类、新闻传播学类专业；具备扎实的文字功底及产业经济理论基础；熟悉产业政策，具备较强的产业分析能力；参加过省部级以上文化产业相关课题研究者或有经济管理部门、科研单位、大型企业相关岗位经历的优先。</w:t>
      </w:r>
    </w:p>
    <w:p w:rsidR="008E0D29" w:rsidRPr="008E0D29" w:rsidRDefault="008E0D29" w:rsidP="008E0D29">
      <w:pPr>
        <w:spacing w:line="480" w:lineRule="exact"/>
        <w:ind w:firstLineChars="200" w:firstLine="560"/>
        <w:rPr>
          <w:rFonts w:ascii="仿宋_GB2312" w:eastAsia="仿宋_GB2312" w:hAnsi="Times New Roman" w:cs="Times New Roman"/>
          <w:sz w:val="28"/>
          <w:szCs w:val="28"/>
        </w:rPr>
      </w:pPr>
      <w:r w:rsidRPr="008E0D29">
        <w:rPr>
          <w:rFonts w:ascii="仿宋_GB2312" w:eastAsia="仿宋_GB2312" w:hAnsi="Times New Roman" w:cs="Times New Roman" w:hint="eastAsia"/>
          <w:sz w:val="28"/>
          <w:szCs w:val="28"/>
        </w:rPr>
        <w:t>联系人：何女士         联系方式：029-83332129</w:t>
      </w:r>
    </w:p>
    <w:sectPr w:rsidR="008E0D29" w:rsidRPr="008E0D29" w:rsidSect="00D336C7">
      <w:pgSz w:w="11906" w:h="16838"/>
      <w:pgMar w:top="1418" w:right="1474" w:bottom="141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6F94" w:rsidRDefault="00086F94" w:rsidP="00D336C7">
      <w:r>
        <w:separator/>
      </w:r>
    </w:p>
  </w:endnote>
  <w:endnote w:type="continuationSeparator" w:id="0">
    <w:p w:rsidR="00086F94" w:rsidRDefault="00086F94" w:rsidP="00D336C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6F94" w:rsidRDefault="00086F94" w:rsidP="00D336C7">
      <w:r>
        <w:separator/>
      </w:r>
    </w:p>
  </w:footnote>
  <w:footnote w:type="continuationSeparator" w:id="0">
    <w:p w:rsidR="00086F94" w:rsidRDefault="00086F94" w:rsidP="00D336C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E595D"/>
    <w:rsid w:val="0000051B"/>
    <w:rsid w:val="0000064B"/>
    <w:rsid w:val="00001992"/>
    <w:rsid w:val="000020B4"/>
    <w:rsid w:val="00004378"/>
    <w:rsid w:val="000052C3"/>
    <w:rsid w:val="000055DC"/>
    <w:rsid w:val="00007E5F"/>
    <w:rsid w:val="000108B7"/>
    <w:rsid w:val="00010B79"/>
    <w:rsid w:val="000116A9"/>
    <w:rsid w:val="000123F6"/>
    <w:rsid w:val="00012866"/>
    <w:rsid w:val="00013444"/>
    <w:rsid w:val="00013C85"/>
    <w:rsid w:val="00014366"/>
    <w:rsid w:val="0001517D"/>
    <w:rsid w:val="00016E1A"/>
    <w:rsid w:val="00020465"/>
    <w:rsid w:val="00021487"/>
    <w:rsid w:val="00021D80"/>
    <w:rsid w:val="00021F23"/>
    <w:rsid w:val="00022515"/>
    <w:rsid w:val="00022622"/>
    <w:rsid w:val="00023F27"/>
    <w:rsid w:val="00024574"/>
    <w:rsid w:val="00024FEA"/>
    <w:rsid w:val="00026E5B"/>
    <w:rsid w:val="0002722C"/>
    <w:rsid w:val="0002752C"/>
    <w:rsid w:val="00030A5C"/>
    <w:rsid w:val="00030D92"/>
    <w:rsid w:val="00032530"/>
    <w:rsid w:val="00032A1E"/>
    <w:rsid w:val="00032A90"/>
    <w:rsid w:val="0003353D"/>
    <w:rsid w:val="00033E94"/>
    <w:rsid w:val="00034F40"/>
    <w:rsid w:val="00035785"/>
    <w:rsid w:val="000359E7"/>
    <w:rsid w:val="00037233"/>
    <w:rsid w:val="000378ED"/>
    <w:rsid w:val="00040B7C"/>
    <w:rsid w:val="00042330"/>
    <w:rsid w:val="0004321A"/>
    <w:rsid w:val="00043BDB"/>
    <w:rsid w:val="00044F75"/>
    <w:rsid w:val="000461D5"/>
    <w:rsid w:val="000461DA"/>
    <w:rsid w:val="00046476"/>
    <w:rsid w:val="0004706F"/>
    <w:rsid w:val="00050251"/>
    <w:rsid w:val="00050BBC"/>
    <w:rsid w:val="00051B85"/>
    <w:rsid w:val="00053611"/>
    <w:rsid w:val="000536E7"/>
    <w:rsid w:val="000537EB"/>
    <w:rsid w:val="00054034"/>
    <w:rsid w:val="000540AD"/>
    <w:rsid w:val="00054BD1"/>
    <w:rsid w:val="00055CEC"/>
    <w:rsid w:val="00055F5F"/>
    <w:rsid w:val="00060817"/>
    <w:rsid w:val="00060950"/>
    <w:rsid w:val="00061038"/>
    <w:rsid w:val="00061A4F"/>
    <w:rsid w:val="00061B33"/>
    <w:rsid w:val="0006213E"/>
    <w:rsid w:val="00064071"/>
    <w:rsid w:val="000655FD"/>
    <w:rsid w:val="0006599F"/>
    <w:rsid w:val="00066B63"/>
    <w:rsid w:val="00067FCC"/>
    <w:rsid w:val="00070CE5"/>
    <w:rsid w:val="0007145E"/>
    <w:rsid w:val="00071B70"/>
    <w:rsid w:val="000726A7"/>
    <w:rsid w:val="00073016"/>
    <w:rsid w:val="000732A3"/>
    <w:rsid w:val="00074A9F"/>
    <w:rsid w:val="00074DBC"/>
    <w:rsid w:val="000762CE"/>
    <w:rsid w:val="000762E0"/>
    <w:rsid w:val="00076F31"/>
    <w:rsid w:val="000776E9"/>
    <w:rsid w:val="00080517"/>
    <w:rsid w:val="00080677"/>
    <w:rsid w:val="00080FF5"/>
    <w:rsid w:val="00081236"/>
    <w:rsid w:val="00081320"/>
    <w:rsid w:val="00081455"/>
    <w:rsid w:val="00081595"/>
    <w:rsid w:val="0008203C"/>
    <w:rsid w:val="00083B58"/>
    <w:rsid w:val="000840C1"/>
    <w:rsid w:val="000841F0"/>
    <w:rsid w:val="000849EF"/>
    <w:rsid w:val="00085885"/>
    <w:rsid w:val="00086F94"/>
    <w:rsid w:val="00087624"/>
    <w:rsid w:val="000876B8"/>
    <w:rsid w:val="00087AFF"/>
    <w:rsid w:val="00090F50"/>
    <w:rsid w:val="0009104D"/>
    <w:rsid w:val="000924DA"/>
    <w:rsid w:val="000925BB"/>
    <w:rsid w:val="0009313D"/>
    <w:rsid w:val="00093A4E"/>
    <w:rsid w:val="00093FDB"/>
    <w:rsid w:val="000957B7"/>
    <w:rsid w:val="00095CDB"/>
    <w:rsid w:val="00095E43"/>
    <w:rsid w:val="0009697E"/>
    <w:rsid w:val="000977ED"/>
    <w:rsid w:val="00097B70"/>
    <w:rsid w:val="000A0357"/>
    <w:rsid w:val="000A0913"/>
    <w:rsid w:val="000A17B5"/>
    <w:rsid w:val="000A22FC"/>
    <w:rsid w:val="000A3042"/>
    <w:rsid w:val="000A35D1"/>
    <w:rsid w:val="000A4609"/>
    <w:rsid w:val="000A4F5D"/>
    <w:rsid w:val="000A5C8A"/>
    <w:rsid w:val="000A624D"/>
    <w:rsid w:val="000A6848"/>
    <w:rsid w:val="000A70FC"/>
    <w:rsid w:val="000A7746"/>
    <w:rsid w:val="000A7B93"/>
    <w:rsid w:val="000B0A5B"/>
    <w:rsid w:val="000B0ACF"/>
    <w:rsid w:val="000B2238"/>
    <w:rsid w:val="000B455D"/>
    <w:rsid w:val="000B4E68"/>
    <w:rsid w:val="000B5588"/>
    <w:rsid w:val="000B5A8E"/>
    <w:rsid w:val="000C1A07"/>
    <w:rsid w:val="000C2365"/>
    <w:rsid w:val="000C24F8"/>
    <w:rsid w:val="000C3487"/>
    <w:rsid w:val="000C4390"/>
    <w:rsid w:val="000C4903"/>
    <w:rsid w:val="000C4BC6"/>
    <w:rsid w:val="000C5679"/>
    <w:rsid w:val="000C5883"/>
    <w:rsid w:val="000C6E5B"/>
    <w:rsid w:val="000D0083"/>
    <w:rsid w:val="000D12F2"/>
    <w:rsid w:val="000D1B82"/>
    <w:rsid w:val="000D2CF1"/>
    <w:rsid w:val="000D2E0D"/>
    <w:rsid w:val="000D32D4"/>
    <w:rsid w:val="000D3F3C"/>
    <w:rsid w:val="000D4678"/>
    <w:rsid w:val="000D5FE9"/>
    <w:rsid w:val="000D7227"/>
    <w:rsid w:val="000D798A"/>
    <w:rsid w:val="000E1444"/>
    <w:rsid w:val="000E2704"/>
    <w:rsid w:val="000E324F"/>
    <w:rsid w:val="000E43D5"/>
    <w:rsid w:val="000E4B56"/>
    <w:rsid w:val="000E4D5E"/>
    <w:rsid w:val="000E5089"/>
    <w:rsid w:val="000E5974"/>
    <w:rsid w:val="000E6326"/>
    <w:rsid w:val="000E6667"/>
    <w:rsid w:val="000E70AC"/>
    <w:rsid w:val="000E75C0"/>
    <w:rsid w:val="000E78DB"/>
    <w:rsid w:val="000E79AF"/>
    <w:rsid w:val="000F0459"/>
    <w:rsid w:val="000F05DA"/>
    <w:rsid w:val="000F20C8"/>
    <w:rsid w:val="000F20CD"/>
    <w:rsid w:val="000F20CE"/>
    <w:rsid w:val="000F2BDC"/>
    <w:rsid w:val="000F4BF7"/>
    <w:rsid w:val="000F516B"/>
    <w:rsid w:val="000F590B"/>
    <w:rsid w:val="000F624A"/>
    <w:rsid w:val="000F70EA"/>
    <w:rsid w:val="001001B7"/>
    <w:rsid w:val="00100675"/>
    <w:rsid w:val="00100858"/>
    <w:rsid w:val="00100EA0"/>
    <w:rsid w:val="001012A4"/>
    <w:rsid w:val="00101688"/>
    <w:rsid w:val="00101C60"/>
    <w:rsid w:val="00102409"/>
    <w:rsid w:val="00102DE5"/>
    <w:rsid w:val="00105E0A"/>
    <w:rsid w:val="00106720"/>
    <w:rsid w:val="00106BBA"/>
    <w:rsid w:val="001101D0"/>
    <w:rsid w:val="00110FDA"/>
    <w:rsid w:val="0011188F"/>
    <w:rsid w:val="001118DE"/>
    <w:rsid w:val="001125B5"/>
    <w:rsid w:val="001128EF"/>
    <w:rsid w:val="001132EA"/>
    <w:rsid w:val="001158BB"/>
    <w:rsid w:val="001160AF"/>
    <w:rsid w:val="001162D5"/>
    <w:rsid w:val="00116940"/>
    <w:rsid w:val="00121472"/>
    <w:rsid w:val="00123058"/>
    <w:rsid w:val="00123F04"/>
    <w:rsid w:val="00124649"/>
    <w:rsid w:val="001257AF"/>
    <w:rsid w:val="001302F8"/>
    <w:rsid w:val="00132089"/>
    <w:rsid w:val="0013366A"/>
    <w:rsid w:val="00134FEF"/>
    <w:rsid w:val="0013504D"/>
    <w:rsid w:val="00135A4F"/>
    <w:rsid w:val="001360BC"/>
    <w:rsid w:val="001362FA"/>
    <w:rsid w:val="00136586"/>
    <w:rsid w:val="00136871"/>
    <w:rsid w:val="001369A7"/>
    <w:rsid w:val="00137617"/>
    <w:rsid w:val="00137BCF"/>
    <w:rsid w:val="001424F8"/>
    <w:rsid w:val="00142693"/>
    <w:rsid w:val="00142F1B"/>
    <w:rsid w:val="00143446"/>
    <w:rsid w:val="001436FE"/>
    <w:rsid w:val="00143755"/>
    <w:rsid w:val="00143F40"/>
    <w:rsid w:val="001445F3"/>
    <w:rsid w:val="00144CCE"/>
    <w:rsid w:val="0014526D"/>
    <w:rsid w:val="00145450"/>
    <w:rsid w:val="00145773"/>
    <w:rsid w:val="00146FDD"/>
    <w:rsid w:val="001472CA"/>
    <w:rsid w:val="0014749B"/>
    <w:rsid w:val="001521B7"/>
    <w:rsid w:val="0015247C"/>
    <w:rsid w:val="00152880"/>
    <w:rsid w:val="00152B26"/>
    <w:rsid w:val="00153951"/>
    <w:rsid w:val="001553FC"/>
    <w:rsid w:val="0015558A"/>
    <w:rsid w:val="00155F4B"/>
    <w:rsid w:val="0015652E"/>
    <w:rsid w:val="00156CBC"/>
    <w:rsid w:val="001577C1"/>
    <w:rsid w:val="001578C3"/>
    <w:rsid w:val="00157F8F"/>
    <w:rsid w:val="00160C82"/>
    <w:rsid w:val="001621C8"/>
    <w:rsid w:val="00163039"/>
    <w:rsid w:val="0016461E"/>
    <w:rsid w:val="00165D81"/>
    <w:rsid w:val="00166CC2"/>
    <w:rsid w:val="00166EE8"/>
    <w:rsid w:val="00167571"/>
    <w:rsid w:val="0016772B"/>
    <w:rsid w:val="00167755"/>
    <w:rsid w:val="00167CF3"/>
    <w:rsid w:val="00170EED"/>
    <w:rsid w:val="00170F39"/>
    <w:rsid w:val="00171224"/>
    <w:rsid w:val="0017253F"/>
    <w:rsid w:val="00173AA0"/>
    <w:rsid w:val="0017555B"/>
    <w:rsid w:val="00175858"/>
    <w:rsid w:val="0017644B"/>
    <w:rsid w:val="00177254"/>
    <w:rsid w:val="00180E04"/>
    <w:rsid w:val="00181707"/>
    <w:rsid w:val="0018194C"/>
    <w:rsid w:val="00182408"/>
    <w:rsid w:val="00183DD2"/>
    <w:rsid w:val="00184599"/>
    <w:rsid w:val="00184653"/>
    <w:rsid w:val="00186ACC"/>
    <w:rsid w:val="00186B89"/>
    <w:rsid w:val="00187134"/>
    <w:rsid w:val="001873F3"/>
    <w:rsid w:val="0018760A"/>
    <w:rsid w:val="00187870"/>
    <w:rsid w:val="00187875"/>
    <w:rsid w:val="001937D2"/>
    <w:rsid w:val="00193BB6"/>
    <w:rsid w:val="00195FF0"/>
    <w:rsid w:val="00197829"/>
    <w:rsid w:val="001A17EE"/>
    <w:rsid w:val="001A1E7B"/>
    <w:rsid w:val="001A2288"/>
    <w:rsid w:val="001A2886"/>
    <w:rsid w:val="001A37D0"/>
    <w:rsid w:val="001A3B92"/>
    <w:rsid w:val="001A47AA"/>
    <w:rsid w:val="001A533E"/>
    <w:rsid w:val="001A5457"/>
    <w:rsid w:val="001A5EB2"/>
    <w:rsid w:val="001A7F33"/>
    <w:rsid w:val="001B016B"/>
    <w:rsid w:val="001B0AB5"/>
    <w:rsid w:val="001B0FA3"/>
    <w:rsid w:val="001B16D7"/>
    <w:rsid w:val="001B18A6"/>
    <w:rsid w:val="001B1D79"/>
    <w:rsid w:val="001B1E20"/>
    <w:rsid w:val="001B2465"/>
    <w:rsid w:val="001B3081"/>
    <w:rsid w:val="001B3716"/>
    <w:rsid w:val="001B494F"/>
    <w:rsid w:val="001B4DED"/>
    <w:rsid w:val="001B7A7C"/>
    <w:rsid w:val="001B7CB0"/>
    <w:rsid w:val="001C085B"/>
    <w:rsid w:val="001C08BF"/>
    <w:rsid w:val="001C0CD7"/>
    <w:rsid w:val="001C0F2A"/>
    <w:rsid w:val="001C1417"/>
    <w:rsid w:val="001C1A1C"/>
    <w:rsid w:val="001C2121"/>
    <w:rsid w:val="001C2FA5"/>
    <w:rsid w:val="001C3430"/>
    <w:rsid w:val="001C436E"/>
    <w:rsid w:val="001C43EC"/>
    <w:rsid w:val="001C4E6A"/>
    <w:rsid w:val="001C5532"/>
    <w:rsid w:val="001C5973"/>
    <w:rsid w:val="001C6345"/>
    <w:rsid w:val="001C6A10"/>
    <w:rsid w:val="001C75B3"/>
    <w:rsid w:val="001C7C88"/>
    <w:rsid w:val="001C7D4B"/>
    <w:rsid w:val="001D015B"/>
    <w:rsid w:val="001D1258"/>
    <w:rsid w:val="001D1B0D"/>
    <w:rsid w:val="001D1B3F"/>
    <w:rsid w:val="001D417C"/>
    <w:rsid w:val="001D44BE"/>
    <w:rsid w:val="001D46DA"/>
    <w:rsid w:val="001D5315"/>
    <w:rsid w:val="001D650F"/>
    <w:rsid w:val="001D7E9B"/>
    <w:rsid w:val="001E004D"/>
    <w:rsid w:val="001E1072"/>
    <w:rsid w:val="001E1278"/>
    <w:rsid w:val="001E2163"/>
    <w:rsid w:val="001E3140"/>
    <w:rsid w:val="001E32C2"/>
    <w:rsid w:val="001E3454"/>
    <w:rsid w:val="001E3D7E"/>
    <w:rsid w:val="001E4512"/>
    <w:rsid w:val="001E4D4C"/>
    <w:rsid w:val="001E5D5D"/>
    <w:rsid w:val="001E67D2"/>
    <w:rsid w:val="001E68F2"/>
    <w:rsid w:val="001E6C0D"/>
    <w:rsid w:val="001E7897"/>
    <w:rsid w:val="001F0CC3"/>
    <w:rsid w:val="001F24BD"/>
    <w:rsid w:val="001F256F"/>
    <w:rsid w:val="001F362F"/>
    <w:rsid w:val="001F4FB6"/>
    <w:rsid w:val="001F696E"/>
    <w:rsid w:val="001F69B0"/>
    <w:rsid w:val="001F6D73"/>
    <w:rsid w:val="001F6E46"/>
    <w:rsid w:val="001F7B07"/>
    <w:rsid w:val="0020015C"/>
    <w:rsid w:val="00200695"/>
    <w:rsid w:val="002016BA"/>
    <w:rsid w:val="00201B76"/>
    <w:rsid w:val="00201DAB"/>
    <w:rsid w:val="00201F6B"/>
    <w:rsid w:val="00202AA8"/>
    <w:rsid w:val="0020418C"/>
    <w:rsid w:val="002042A8"/>
    <w:rsid w:val="00204C6F"/>
    <w:rsid w:val="00205997"/>
    <w:rsid w:val="00205C62"/>
    <w:rsid w:val="002072C0"/>
    <w:rsid w:val="002078A4"/>
    <w:rsid w:val="00211EE5"/>
    <w:rsid w:val="00213B2B"/>
    <w:rsid w:val="00214809"/>
    <w:rsid w:val="002151AC"/>
    <w:rsid w:val="002158F8"/>
    <w:rsid w:val="00215DC7"/>
    <w:rsid w:val="00215E6F"/>
    <w:rsid w:val="00216013"/>
    <w:rsid w:val="002166AD"/>
    <w:rsid w:val="002172FD"/>
    <w:rsid w:val="0021771C"/>
    <w:rsid w:val="00220A67"/>
    <w:rsid w:val="00220C53"/>
    <w:rsid w:val="00220FB3"/>
    <w:rsid w:val="00222A28"/>
    <w:rsid w:val="00222FFB"/>
    <w:rsid w:val="00223083"/>
    <w:rsid w:val="0022340B"/>
    <w:rsid w:val="00223477"/>
    <w:rsid w:val="00223B1D"/>
    <w:rsid w:val="00223DE3"/>
    <w:rsid w:val="00224400"/>
    <w:rsid w:val="00224413"/>
    <w:rsid w:val="002257B5"/>
    <w:rsid w:val="00225CE0"/>
    <w:rsid w:val="002261E8"/>
    <w:rsid w:val="0022657D"/>
    <w:rsid w:val="00226918"/>
    <w:rsid w:val="00226B1F"/>
    <w:rsid w:val="00227155"/>
    <w:rsid w:val="002302DC"/>
    <w:rsid w:val="00230B75"/>
    <w:rsid w:val="00231DA3"/>
    <w:rsid w:val="002320B4"/>
    <w:rsid w:val="00233917"/>
    <w:rsid w:val="002340EF"/>
    <w:rsid w:val="0023457E"/>
    <w:rsid w:val="00234FD9"/>
    <w:rsid w:val="00236372"/>
    <w:rsid w:val="00236B66"/>
    <w:rsid w:val="00236D6B"/>
    <w:rsid w:val="002376C1"/>
    <w:rsid w:val="002377DE"/>
    <w:rsid w:val="00241869"/>
    <w:rsid w:val="00241BF2"/>
    <w:rsid w:val="00242B9A"/>
    <w:rsid w:val="00243B2A"/>
    <w:rsid w:val="00244B5A"/>
    <w:rsid w:val="0024530F"/>
    <w:rsid w:val="002459E9"/>
    <w:rsid w:val="00245F16"/>
    <w:rsid w:val="00246B23"/>
    <w:rsid w:val="00246D59"/>
    <w:rsid w:val="0025026D"/>
    <w:rsid w:val="002504D4"/>
    <w:rsid w:val="00250A00"/>
    <w:rsid w:val="00251E62"/>
    <w:rsid w:val="002524F2"/>
    <w:rsid w:val="00253D09"/>
    <w:rsid w:val="00254CF5"/>
    <w:rsid w:val="00254D09"/>
    <w:rsid w:val="00254E12"/>
    <w:rsid w:val="0025539D"/>
    <w:rsid w:val="00255EA6"/>
    <w:rsid w:val="00256665"/>
    <w:rsid w:val="002566EA"/>
    <w:rsid w:val="002574B4"/>
    <w:rsid w:val="0025765B"/>
    <w:rsid w:val="0026015C"/>
    <w:rsid w:val="002615FB"/>
    <w:rsid w:val="002626F1"/>
    <w:rsid w:val="002629B3"/>
    <w:rsid w:val="00264392"/>
    <w:rsid w:val="0026495D"/>
    <w:rsid w:val="00265625"/>
    <w:rsid w:val="00265B5E"/>
    <w:rsid w:val="00265E9B"/>
    <w:rsid w:val="00265F2B"/>
    <w:rsid w:val="00265FDF"/>
    <w:rsid w:val="002662CA"/>
    <w:rsid w:val="00266570"/>
    <w:rsid w:val="00266C7A"/>
    <w:rsid w:val="00267380"/>
    <w:rsid w:val="00267501"/>
    <w:rsid w:val="00267975"/>
    <w:rsid w:val="002679E6"/>
    <w:rsid w:val="00267A90"/>
    <w:rsid w:val="00267BD6"/>
    <w:rsid w:val="0027104D"/>
    <w:rsid w:val="00271736"/>
    <w:rsid w:val="00273BDD"/>
    <w:rsid w:val="00274E3C"/>
    <w:rsid w:val="002751C0"/>
    <w:rsid w:val="00275264"/>
    <w:rsid w:val="00275D59"/>
    <w:rsid w:val="00276792"/>
    <w:rsid w:val="00276C71"/>
    <w:rsid w:val="0027719E"/>
    <w:rsid w:val="00277612"/>
    <w:rsid w:val="00280732"/>
    <w:rsid w:val="00280821"/>
    <w:rsid w:val="002816FB"/>
    <w:rsid w:val="002821FD"/>
    <w:rsid w:val="0028264C"/>
    <w:rsid w:val="00282F16"/>
    <w:rsid w:val="00282F3C"/>
    <w:rsid w:val="0028345B"/>
    <w:rsid w:val="00283DB0"/>
    <w:rsid w:val="0028442E"/>
    <w:rsid w:val="002845B5"/>
    <w:rsid w:val="00285595"/>
    <w:rsid w:val="00286870"/>
    <w:rsid w:val="002868FC"/>
    <w:rsid w:val="00286E33"/>
    <w:rsid w:val="00286EBB"/>
    <w:rsid w:val="00287F6D"/>
    <w:rsid w:val="00287F74"/>
    <w:rsid w:val="00290A31"/>
    <w:rsid w:val="002914CC"/>
    <w:rsid w:val="002918BF"/>
    <w:rsid w:val="00291A08"/>
    <w:rsid w:val="00291ABB"/>
    <w:rsid w:val="00291E07"/>
    <w:rsid w:val="00292A56"/>
    <w:rsid w:val="00292E81"/>
    <w:rsid w:val="0029458B"/>
    <w:rsid w:val="00295535"/>
    <w:rsid w:val="00296A62"/>
    <w:rsid w:val="00297959"/>
    <w:rsid w:val="00297FC3"/>
    <w:rsid w:val="002A0E35"/>
    <w:rsid w:val="002A15CF"/>
    <w:rsid w:val="002A15D2"/>
    <w:rsid w:val="002A16D5"/>
    <w:rsid w:val="002A1742"/>
    <w:rsid w:val="002A1B8B"/>
    <w:rsid w:val="002A27F5"/>
    <w:rsid w:val="002A2D25"/>
    <w:rsid w:val="002A3CDF"/>
    <w:rsid w:val="002A3CFF"/>
    <w:rsid w:val="002A4837"/>
    <w:rsid w:val="002A5009"/>
    <w:rsid w:val="002A5E51"/>
    <w:rsid w:val="002A5E7C"/>
    <w:rsid w:val="002A678E"/>
    <w:rsid w:val="002A6B5E"/>
    <w:rsid w:val="002B0293"/>
    <w:rsid w:val="002B03DD"/>
    <w:rsid w:val="002B049E"/>
    <w:rsid w:val="002B0CEC"/>
    <w:rsid w:val="002B1366"/>
    <w:rsid w:val="002B29B3"/>
    <w:rsid w:val="002B30A1"/>
    <w:rsid w:val="002B44AF"/>
    <w:rsid w:val="002B4B27"/>
    <w:rsid w:val="002B5729"/>
    <w:rsid w:val="002B5CDF"/>
    <w:rsid w:val="002B679D"/>
    <w:rsid w:val="002B7840"/>
    <w:rsid w:val="002B7C55"/>
    <w:rsid w:val="002C0A04"/>
    <w:rsid w:val="002C1076"/>
    <w:rsid w:val="002C1215"/>
    <w:rsid w:val="002C21ED"/>
    <w:rsid w:val="002C5DBC"/>
    <w:rsid w:val="002C7027"/>
    <w:rsid w:val="002C74AE"/>
    <w:rsid w:val="002C78E8"/>
    <w:rsid w:val="002C799B"/>
    <w:rsid w:val="002D06A8"/>
    <w:rsid w:val="002D0C13"/>
    <w:rsid w:val="002D25C4"/>
    <w:rsid w:val="002D26D1"/>
    <w:rsid w:val="002D2BD8"/>
    <w:rsid w:val="002D3304"/>
    <w:rsid w:val="002D3942"/>
    <w:rsid w:val="002D39BD"/>
    <w:rsid w:val="002D3E77"/>
    <w:rsid w:val="002D5187"/>
    <w:rsid w:val="002D58E4"/>
    <w:rsid w:val="002D791B"/>
    <w:rsid w:val="002D7DA9"/>
    <w:rsid w:val="002D7E12"/>
    <w:rsid w:val="002E0226"/>
    <w:rsid w:val="002E0A4A"/>
    <w:rsid w:val="002E0FCD"/>
    <w:rsid w:val="002E196A"/>
    <w:rsid w:val="002E1F3A"/>
    <w:rsid w:val="002E3DCC"/>
    <w:rsid w:val="002E4A59"/>
    <w:rsid w:val="002E5585"/>
    <w:rsid w:val="002E709B"/>
    <w:rsid w:val="002E77B1"/>
    <w:rsid w:val="002F361B"/>
    <w:rsid w:val="002F3E5E"/>
    <w:rsid w:val="002F41BE"/>
    <w:rsid w:val="002F4765"/>
    <w:rsid w:val="002F4F9D"/>
    <w:rsid w:val="002F59AD"/>
    <w:rsid w:val="002F7D29"/>
    <w:rsid w:val="002F7EA1"/>
    <w:rsid w:val="00300943"/>
    <w:rsid w:val="003009E9"/>
    <w:rsid w:val="00301494"/>
    <w:rsid w:val="0030195A"/>
    <w:rsid w:val="00301D1F"/>
    <w:rsid w:val="00302D21"/>
    <w:rsid w:val="0030321A"/>
    <w:rsid w:val="0030323A"/>
    <w:rsid w:val="00304473"/>
    <w:rsid w:val="0030464E"/>
    <w:rsid w:val="00304A9A"/>
    <w:rsid w:val="00305CCF"/>
    <w:rsid w:val="00306BCB"/>
    <w:rsid w:val="00312C7E"/>
    <w:rsid w:val="00313593"/>
    <w:rsid w:val="0031396B"/>
    <w:rsid w:val="003149F0"/>
    <w:rsid w:val="00314D98"/>
    <w:rsid w:val="00314DDD"/>
    <w:rsid w:val="0031561D"/>
    <w:rsid w:val="003177B4"/>
    <w:rsid w:val="00320747"/>
    <w:rsid w:val="00320A6A"/>
    <w:rsid w:val="003226E1"/>
    <w:rsid w:val="00322767"/>
    <w:rsid w:val="00323167"/>
    <w:rsid w:val="00323886"/>
    <w:rsid w:val="0032482D"/>
    <w:rsid w:val="00324ABB"/>
    <w:rsid w:val="00325645"/>
    <w:rsid w:val="00326826"/>
    <w:rsid w:val="00326BA8"/>
    <w:rsid w:val="00326ED2"/>
    <w:rsid w:val="00327EFD"/>
    <w:rsid w:val="00330BA3"/>
    <w:rsid w:val="003311F0"/>
    <w:rsid w:val="00331BF8"/>
    <w:rsid w:val="0033274E"/>
    <w:rsid w:val="0033395D"/>
    <w:rsid w:val="003344C8"/>
    <w:rsid w:val="00334957"/>
    <w:rsid w:val="003365B4"/>
    <w:rsid w:val="003367AE"/>
    <w:rsid w:val="00336E17"/>
    <w:rsid w:val="003370BA"/>
    <w:rsid w:val="0033754F"/>
    <w:rsid w:val="003401A8"/>
    <w:rsid w:val="003402D7"/>
    <w:rsid w:val="003402DF"/>
    <w:rsid w:val="00340464"/>
    <w:rsid w:val="00340849"/>
    <w:rsid w:val="00340F9D"/>
    <w:rsid w:val="003410F9"/>
    <w:rsid w:val="0034124C"/>
    <w:rsid w:val="003416BC"/>
    <w:rsid w:val="0034189F"/>
    <w:rsid w:val="0034288F"/>
    <w:rsid w:val="00344BDE"/>
    <w:rsid w:val="003452D3"/>
    <w:rsid w:val="0034568D"/>
    <w:rsid w:val="003457B5"/>
    <w:rsid w:val="00345B2A"/>
    <w:rsid w:val="00345F47"/>
    <w:rsid w:val="00347D24"/>
    <w:rsid w:val="003501D3"/>
    <w:rsid w:val="00350A0B"/>
    <w:rsid w:val="00350B38"/>
    <w:rsid w:val="003517E1"/>
    <w:rsid w:val="00352D41"/>
    <w:rsid w:val="00352FBF"/>
    <w:rsid w:val="00353F18"/>
    <w:rsid w:val="003541D4"/>
    <w:rsid w:val="0035468D"/>
    <w:rsid w:val="00354F2B"/>
    <w:rsid w:val="0035552F"/>
    <w:rsid w:val="00355F1C"/>
    <w:rsid w:val="00356103"/>
    <w:rsid w:val="003566D3"/>
    <w:rsid w:val="00357BB2"/>
    <w:rsid w:val="00360100"/>
    <w:rsid w:val="00360A33"/>
    <w:rsid w:val="00360F79"/>
    <w:rsid w:val="00361473"/>
    <w:rsid w:val="0036162B"/>
    <w:rsid w:val="00361B35"/>
    <w:rsid w:val="00361F84"/>
    <w:rsid w:val="003627F6"/>
    <w:rsid w:val="00362C80"/>
    <w:rsid w:val="003634D9"/>
    <w:rsid w:val="00363BD8"/>
    <w:rsid w:val="0037095F"/>
    <w:rsid w:val="00371CB6"/>
    <w:rsid w:val="003730F4"/>
    <w:rsid w:val="003756F9"/>
    <w:rsid w:val="00375F0C"/>
    <w:rsid w:val="003766A4"/>
    <w:rsid w:val="003772EE"/>
    <w:rsid w:val="00377561"/>
    <w:rsid w:val="00377A72"/>
    <w:rsid w:val="00380712"/>
    <w:rsid w:val="00380F76"/>
    <w:rsid w:val="00381038"/>
    <w:rsid w:val="003815E1"/>
    <w:rsid w:val="00381730"/>
    <w:rsid w:val="00381B15"/>
    <w:rsid w:val="003828F7"/>
    <w:rsid w:val="0038317D"/>
    <w:rsid w:val="00384038"/>
    <w:rsid w:val="00384C0D"/>
    <w:rsid w:val="00384E38"/>
    <w:rsid w:val="0038508E"/>
    <w:rsid w:val="00385120"/>
    <w:rsid w:val="00385932"/>
    <w:rsid w:val="00385C53"/>
    <w:rsid w:val="00385CF0"/>
    <w:rsid w:val="00386905"/>
    <w:rsid w:val="00386B2E"/>
    <w:rsid w:val="00386C5C"/>
    <w:rsid w:val="0038764E"/>
    <w:rsid w:val="003879FF"/>
    <w:rsid w:val="00387AFD"/>
    <w:rsid w:val="003904D6"/>
    <w:rsid w:val="00390729"/>
    <w:rsid w:val="00390C76"/>
    <w:rsid w:val="003912DE"/>
    <w:rsid w:val="0039273C"/>
    <w:rsid w:val="0039488D"/>
    <w:rsid w:val="00395044"/>
    <w:rsid w:val="00395945"/>
    <w:rsid w:val="00395BF5"/>
    <w:rsid w:val="003965FC"/>
    <w:rsid w:val="00396EDD"/>
    <w:rsid w:val="003973A7"/>
    <w:rsid w:val="0039742A"/>
    <w:rsid w:val="00397673"/>
    <w:rsid w:val="003A09AB"/>
    <w:rsid w:val="003A1FFF"/>
    <w:rsid w:val="003A2301"/>
    <w:rsid w:val="003A29BC"/>
    <w:rsid w:val="003A2B78"/>
    <w:rsid w:val="003A3358"/>
    <w:rsid w:val="003A55DE"/>
    <w:rsid w:val="003A6429"/>
    <w:rsid w:val="003A6C42"/>
    <w:rsid w:val="003A77F0"/>
    <w:rsid w:val="003A7963"/>
    <w:rsid w:val="003B051F"/>
    <w:rsid w:val="003B08E4"/>
    <w:rsid w:val="003B0F4E"/>
    <w:rsid w:val="003B1C20"/>
    <w:rsid w:val="003B1DCD"/>
    <w:rsid w:val="003B1E89"/>
    <w:rsid w:val="003B2248"/>
    <w:rsid w:val="003B372F"/>
    <w:rsid w:val="003B4093"/>
    <w:rsid w:val="003B4538"/>
    <w:rsid w:val="003B4764"/>
    <w:rsid w:val="003B488D"/>
    <w:rsid w:val="003B5470"/>
    <w:rsid w:val="003B5650"/>
    <w:rsid w:val="003B5BA6"/>
    <w:rsid w:val="003B76B5"/>
    <w:rsid w:val="003B775C"/>
    <w:rsid w:val="003B7AAB"/>
    <w:rsid w:val="003B7E8C"/>
    <w:rsid w:val="003C1360"/>
    <w:rsid w:val="003C25ED"/>
    <w:rsid w:val="003C34EC"/>
    <w:rsid w:val="003C3571"/>
    <w:rsid w:val="003C50F4"/>
    <w:rsid w:val="003C561C"/>
    <w:rsid w:val="003C635A"/>
    <w:rsid w:val="003C63E1"/>
    <w:rsid w:val="003C6CC7"/>
    <w:rsid w:val="003D135E"/>
    <w:rsid w:val="003D3668"/>
    <w:rsid w:val="003D433D"/>
    <w:rsid w:val="003D4526"/>
    <w:rsid w:val="003D5320"/>
    <w:rsid w:val="003D550B"/>
    <w:rsid w:val="003D668C"/>
    <w:rsid w:val="003D6D31"/>
    <w:rsid w:val="003E0015"/>
    <w:rsid w:val="003E0AB3"/>
    <w:rsid w:val="003E0D68"/>
    <w:rsid w:val="003E13E5"/>
    <w:rsid w:val="003E2A10"/>
    <w:rsid w:val="003E3A0B"/>
    <w:rsid w:val="003E3F6D"/>
    <w:rsid w:val="003E5931"/>
    <w:rsid w:val="003E595D"/>
    <w:rsid w:val="003E6307"/>
    <w:rsid w:val="003E7EE3"/>
    <w:rsid w:val="003F01DA"/>
    <w:rsid w:val="003F0998"/>
    <w:rsid w:val="003F0B05"/>
    <w:rsid w:val="003F0E04"/>
    <w:rsid w:val="003F34BD"/>
    <w:rsid w:val="003F3B77"/>
    <w:rsid w:val="003F4270"/>
    <w:rsid w:val="003F4BB7"/>
    <w:rsid w:val="003F5E68"/>
    <w:rsid w:val="003F6831"/>
    <w:rsid w:val="003F6904"/>
    <w:rsid w:val="003F7AD7"/>
    <w:rsid w:val="00400108"/>
    <w:rsid w:val="00400687"/>
    <w:rsid w:val="0040079F"/>
    <w:rsid w:val="00400E80"/>
    <w:rsid w:val="0040206B"/>
    <w:rsid w:val="004022A6"/>
    <w:rsid w:val="00404015"/>
    <w:rsid w:val="00404C13"/>
    <w:rsid w:val="00404E99"/>
    <w:rsid w:val="004055B7"/>
    <w:rsid w:val="004055BE"/>
    <w:rsid w:val="0040677F"/>
    <w:rsid w:val="00407A77"/>
    <w:rsid w:val="004109C8"/>
    <w:rsid w:val="00411866"/>
    <w:rsid w:val="00411E4C"/>
    <w:rsid w:val="004139BF"/>
    <w:rsid w:val="004158B7"/>
    <w:rsid w:val="00416188"/>
    <w:rsid w:val="00416361"/>
    <w:rsid w:val="00416A55"/>
    <w:rsid w:val="0041748A"/>
    <w:rsid w:val="00417B2B"/>
    <w:rsid w:val="0042076C"/>
    <w:rsid w:val="00421E8F"/>
    <w:rsid w:val="00421EF1"/>
    <w:rsid w:val="00422085"/>
    <w:rsid w:val="00422F0C"/>
    <w:rsid w:val="00423397"/>
    <w:rsid w:val="00423DA2"/>
    <w:rsid w:val="004246F4"/>
    <w:rsid w:val="00424812"/>
    <w:rsid w:val="00424A32"/>
    <w:rsid w:val="004255A7"/>
    <w:rsid w:val="00425BC5"/>
    <w:rsid w:val="00425C41"/>
    <w:rsid w:val="0043026E"/>
    <w:rsid w:val="00430A28"/>
    <w:rsid w:val="00431C34"/>
    <w:rsid w:val="00431F20"/>
    <w:rsid w:val="0043233F"/>
    <w:rsid w:val="00432544"/>
    <w:rsid w:val="0043285B"/>
    <w:rsid w:val="00433086"/>
    <w:rsid w:val="004338A4"/>
    <w:rsid w:val="00433A1E"/>
    <w:rsid w:val="00433B82"/>
    <w:rsid w:val="00433C70"/>
    <w:rsid w:val="00434568"/>
    <w:rsid w:val="0043520A"/>
    <w:rsid w:val="0043570A"/>
    <w:rsid w:val="0043576B"/>
    <w:rsid w:val="004361C8"/>
    <w:rsid w:val="00436B64"/>
    <w:rsid w:val="00437184"/>
    <w:rsid w:val="004373F4"/>
    <w:rsid w:val="004376DF"/>
    <w:rsid w:val="00437DBB"/>
    <w:rsid w:val="00437F28"/>
    <w:rsid w:val="00440190"/>
    <w:rsid w:val="0044290C"/>
    <w:rsid w:val="004433F3"/>
    <w:rsid w:val="00444105"/>
    <w:rsid w:val="00444ACD"/>
    <w:rsid w:val="00444CA6"/>
    <w:rsid w:val="00445BA7"/>
    <w:rsid w:val="00445CE6"/>
    <w:rsid w:val="00445E33"/>
    <w:rsid w:val="00446044"/>
    <w:rsid w:val="00446885"/>
    <w:rsid w:val="00446D93"/>
    <w:rsid w:val="00447242"/>
    <w:rsid w:val="00450191"/>
    <w:rsid w:val="00450423"/>
    <w:rsid w:val="00451960"/>
    <w:rsid w:val="00452257"/>
    <w:rsid w:val="0045259A"/>
    <w:rsid w:val="00453033"/>
    <w:rsid w:val="00453088"/>
    <w:rsid w:val="00453F7E"/>
    <w:rsid w:val="0045525A"/>
    <w:rsid w:val="00455976"/>
    <w:rsid w:val="00457CCD"/>
    <w:rsid w:val="00460264"/>
    <w:rsid w:val="004609EA"/>
    <w:rsid w:val="00460CD0"/>
    <w:rsid w:val="00461916"/>
    <w:rsid w:val="00461E03"/>
    <w:rsid w:val="00462F09"/>
    <w:rsid w:val="004631B7"/>
    <w:rsid w:val="00463AA9"/>
    <w:rsid w:val="004644C9"/>
    <w:rsid w:val="0046455F"/>
    <w:rsid w:val="0046565F"/>
    <w:rsid w:val="00466007"/>
    <w:rsid w:val="004662B1"/>
    <w:rsid w:val="0046695B"/>
    <w:rsid w:val="00466D6D"/>
    <w:rsid w:val="00470FD5"/>
    <w:rsid w:val="0047129D"/>
    <w:rsid w:val="00472106"/>
    <w:rsid w:val="00473C35"/>
    <w:rsid w:val="00474B62"/>
    <w:rsid w:val="0047529E"/>
    <w:rsid w:val="004762D6"/>
    <w:rsid w:val="00476557"/>
    <w:rsid w:val="00477626"/>
    <w:rsid w:val="0047776C"/>
    <w:rsid w:val="00477907"/>
    <w:rsid w:val="00477B3E"/>
    <w:rsid w:val="00480056"/>
    <w:rsid w:val="00480466"/>
    <w:rsid w:val="00481B15"/>
    <w:rsid w:val="0048272A"/>
    <w:rsid w:val="00482815"/>
    <w:rsid w:val="00482C8C"/>
    <w:rsid w:val="004830DD"/>
    <w:rsid w:val="004831EF"/>
    <w:rsid w:val="004848CA"/>
    <w:rsid w:val="00484BC6"/>
    <w:rsid w:val="00484DB5"/>
    <w:rsid w:val="00484DDA"/>
    <w:rsid w:val="00485057"/>
    <w:rsid w:val="00486515"/>
    <w:rsid w:val="00486CF4"/>
    <w:rsid w:val="004879BB"/>
    <w:rsid w:val="00487B82"/>
    <w:rsid w:val="00487E9E"/>
    <w:rsid w:val="004905B6"/>
    <w:rsid w:val="00491577"/>
    <w:rsid w:val="004920FE"/>
    <w:rsid w:val="00492A7A"/>
    <w:rsid w:val="00492BDE"/>
    <w:rsid w:val="00493C32"/>
    <w:rsid w:val="00493F33"/>
    <w:rsid w:val="004958C2"/>
    <w:rsid w:val="00495A78"/>
    <w:rsid w:val="00496417"/>
    <w:rsid w:val="004A0385"/>
    <w:rsid w:val="004A052C"/>
    <w:rsid w:val="004A14BA"/>
    <w:rsid w:val="004A1B0C"/>
    <w:rsid w:val="004A1F44"/>
    <w:rsid w:val="004A2486"/>
    <w:rsid w:val="004A25B4"/>
    <w:rsid w:val="004A285F"/>
    <w:rsid w:val="004A2C86"/>
    <w:rsid w:val="004A53DC"/>
    <w:rsid w:val="004A58C1"/>
    <w:rsid w:val="004A672F"/>
    <w:rsid w:val="004A72F0"/>
    <w:rsid w:val="004A7B40"/>
    <w:rsid w:val="004B0728"/>
    <w:rsid w:val="004B2EBC"/>
    <w:rsid w:val="004B2EE7"/>
    <w:rsid w:val="004B445A"/>
    <w:rsid w:val="004B4B69"/>
    <w:rsid w:val="004B7BC6"/>
    <w:rsid w:val="004C0874"/>
    <w:rsid w:val="004C08FA"/>
    <w:rsid w:val="004C0EDB"/>
    <w:rsid w:val="004C2FB5"/>
    <w:rsid w:val="004C343D"/>
    <w:rsid w:val="004C4088"/>
    <w:rsid w:val="004C41A0"/>
    <w:rsid w:val="004C42B2"/>
    <w:rsid w:val="004C4CAF"/>
    <w:rsid w:val="004C5CB7"/>
    <w:rsid w:val="004C76A9"/>
    <w:rsid w:val="004D0503"/>
    <w:rsid w:val="004D0813"/>
    <w:rsid w:val="004D0F25"/>
    <w:rsid w:val="004D14A8"/>
    <w:rsid w:val="004D1A79"/>
    <w:rsid w:val="004D281C"/>
    <w:rsid w:val="004D3441"/>
    <w:rsid w:val="004D35AB"/>
    <w:rsid w:val="004D3C86"/>
    <w:rsid w:val="004D4116"/>
    <w:rsid w:val="004D563A"/>
    <w:rsid w:val="004D5FA4"/>
    <w:rsid w:val="004D6877"/>
    <w:rsid w:val="004D7418"/>
    <w:rsid w:val="004D79D0"/>
    <w:rsid w:val="004D7BBE"/>
    <w:rsid w:val="004D7ED1"/>
    <w:rsid w:val="004E059A"/>
    <w:rsid w:val="004E1094"/>
    <w:rsid w:val="004E1544"/>
    <w:rsid w:val="004E1C80"/>
    <w:rsid w:val="004E1C82"/>
    <w:rsid w:val="004E1ED6"/>
    <w:rsid w:val="004E38C8"/>
    <w:rsid w:val="004E38FE"/>
    <w:rsid w:val="004E3EB1"/>
    <w:rsid w:val="004E4333"/>
    <w:rsid w:val="004E4B46"/>
    <w:rsid w:val="004F0AAA"/>
    <w:rsid w:val="004F1C0A"/>
    <w:rsid w:val="004F2324"/>
    <w:rsid w:val="004F34D6"/>
    <w:rsid w:val="004F36D9"/>
    <w:rsid w:val="004F3FE5"/>
    <w:rsid w:val="004F4A85"/>
    <w:rsid w:val="004F53E2"/>
    <w:rsid w:val="004F67F4"/>
    <w:rsid w:val="004F6857"/>
    <w:rsid w:val="004F6EAA"/>
    <w:rsid w:val="004F7AED"/>
    <w:rsid w:val="0050251B"/>
    <w:rsid w:val="00502C69"/>
    <w:rsid w:val="0050352F"/>
    <w:rsid w:val="00504992"/>
    <w:rsid w:val="005076F0"/>
    <w:rsid w:val="00507F26"/>
    <w:rsid w:val="00510DC0"/>
    <w:rsid w:val="005119A7"/>
    <w:rsid w:val="00512E0E"/>
    <w:rsid w:val="00512F17"/>
    <w:rsid w:val="00513812"/>
    <w:rsid w:val="005144BF"/>
    <w:rsid w:val="0051451A"/>
    <w:rsid w:val="0051504E"/>
    <w:rsid w:val="00515169"/>
    <w:rsid w:val="00516634"/>
    <w:rsid w:val="005201A1"/>
    <w:rsid w:val="00521004"/>
    <w:rsid w:val="005211DE"/>
    <w:rsid w:val="0052141B"/>
    <w:rsid w:val="005216F5"/>
    <w:rsid w:val="0052174E"/>
    <w:rsid w:val="00522CD1"/>
    <w:rsid w:val="00522D4E"/>
    <w:rsid w:val="00523D95"/>
    <w:rsid w:val="005240F2"/>
    <w:rsid w:val="00524922"/>
    <w:rsid w:val="00524A94"/>
    <w:rsid w:val="005253C6"/>
    <w:rsid w:val="00526DF5"/>
    <w:rsid w:val="0052707B"/>
    <w:rsid w:val="0052746C"/>
    <w:rsid w:val="00527FBC"/>
    <w:rsid w:val="00530331"/>
    <w:rsid w:val="0053033F"/>
    <w:rsid w:val="00530563"/>
    <w:rsid w:val="00530788"/>
    <w:rsid w:val="005308E0"/>
    <w:rsid w:val="00530D8A"/>
    <w:rsid w:val="00530DD7"/>
    <w:rsid w:val="005313A5"/>
    <w:rsid w:val="00531A36"/>
    <w:rsid w:val="00532422"/>
    <w:rsid w:val="005329BC"/>
    <w:rsid w:val="00532A5F"/>
    <w:rsid w:val="00532F8E"/>
    <w:rsid w:val="0053339D"/>
    <w:rsid w:val="00533A0B"/>
    <w:rsid w:val="00534A55"/>
    <w:rsid w:val="005352CE"/>
    <w:rsid w:val="00535483"/>
    <w:rsid w:val="00536187"/>
    <w:rsid w:val="005362AF"/>
    <w:rsid w:val="0053717D"/>
    <w:rsid w:val="005373BB"/>
    <w:rsid w:val="00537783"/>
    <w:rsid w:val="00537977"/>
    <w:rsid w:val="0053798E"/>
    <w:rsid w:val="00537DB6"/>
    <w:rsid w:val="00540333"/>
    <w:rsid w:val="00541106"/>
    <w:rsid w:val="00541147"/>
    <w:rsid w:val="005415A2"/>
    <w:rsid w:val="00542476"/>
    <w:rsid w:val="00542C97"/>
    <w:rsid w:val="005432C5"/>
    <w:rsid w:val="0054367C"/>
    <w:rsid w:val="00544C59"/>
    <w:rsid w:val="005467CC"/>
    <w:rsid w:val="00546FBA"/>
    <w:rsid w:val="00550954"/>
    <w:rsid w:val="005509C6"/>
    <w:rsid w:val="00550ACB"/>
    <w:rsid w:val="00550D03"/>
    <w:rsid w:val="005513D8"/>
    <w:rsid w:val="005531DE"/>
    <w:rsid w:val="005536C2"/>
    <w:rsid w:val="00554967"/>
    <w:rsid w:val="0055516A"/>
    <w:rsid w:val="005555CA"/>
    <w:rsid w:val="005559B0"/>
    <w:rsid w:val="00555BAB"/>
    <w:rsid w:val="005564D2"/>
    <w:rsid w:val="005565BB"/>
    <w:rsid w:val="005576E5"/>
    <w:rsid w:val="00561289"/>
    <w:rsid w:val="0056142C"/>
    <w:rsid w:val="00561E38"/>
    <w:rsid w:val="00561FA6"/>
    <w:rsid w:val="00562071"/>
    <w:rsid w:val="005625DB"/>
    <w:rsid w:val="005626DD"/>
    <w:rsid w:val="00563181"/>
    <w:rsid w:val="00563BEF"/>
    <w:rsid w:val="005643B2"/>
    <w:rsid w:val="005645E0"/>
    <w:rsid w:val="00570779"/>
    <w:rsid w:val="00570B81"/>
    <w:rsid w:val="005711AB"/>
    <w:rsid w:val="005714E5"/>
    <w:rsid w:val="00571762"/>
    <w:rsid w:val="00572C17"/>
    <w:rsid w:val="00573F2A"/>
    <w:rsid w:val="00574F39"/>
    <w:rsid w:val="00575364"/>
    <w:rsid w:val="00575E3F"/>
    <w:rsid w:val="00576ACB"/>
    <w:rsid w:val="005776D4"/>
    <w:rsid w:val="005800A2"/>
    <w:rsid w:val="0058016E"/>
    <w:rsid w:val="005807A6"/>
    <w:rsid w:val="00581C37"/>
    <w:rsid w:val="00583AE9"/>
    <w:rsid w:val="005859DD"/>
    <w:rsid w:val="005860C9"/>
    <w:rsid w:val="00587E8C"/>
    <w:rsid w:val="00590015"/>
    <w:rsid w:val="005900AC"/>
    <w:rsid w:val="005901B5"/>
    <w:rsid w:val="005902AC"/>
    <w:rsid w:val="005903D8"/>
    <w:rsid w:val="00590590"/>
    <w:rsid w:val="0059063F"/>
    <w:rsid w:val="005916BF"/>
    <w:rsid w:val="00591CDD"/>
    <w:rsid w:val="00592252"/>
    <w:rsid w:val="00593858"/>
    <w:rsid w:val="005955CA"/>
    <w:rsid w:val="0059570E"/>
    <w:rsid w:val="00595E45"/>
    <w:rsid w:val="00595F78"/>
    <w:rsid w:val="0059619E"/>
    <w:rsid w:val="005967D5"/>
    <w:rsid w:val="005968E6"/>
    <w:rsid w:val="005A0083"/>
    <w:rsid w:val="005A00C2"/>
    <w:rsid w:val="005A06AE"/>
    <w:rsid w:val="005A1405"/>
    <w:rsid w:val="005A17F4"/>
    <w:rsid w:val="005A22F5"/>
    <w:rsid w:val="005A2D93"/>
    <w:rsid w:val="005A3A18"/>
    <w:rsid w:val="005A3D34"/>
    <w:rsid w:val="005A45AD"/>
    <w:rsid w:val="005A45D8"/>
    <w:rsid w:val="005A46E3"/>
    <w:rsid w:val="005A4750"/>
    <w:rsid w:val="005A4D2B"/>
    <w:rsid w:val="005A4FC7"/>
    <w:rsid w:val="005A5017"/>
    <w:rsid w:val="005A512A"/>
    <w:rsid w:val="005A607F"/>
    <w:rsid w:val="005A6FEB"/>
    <w:rsid w:val="005A7636"/>
    <w:rsid w:val="005A7FC2"/>
    <w:rsid w:val="005B2217"/>
    <w:rsid w:val="005B22EF"/>
    <w:rsid w:val="005B40DD"/>
    <w:rsid w:val="005B42EB"/>
    <w:rsid w:val="005B4EE0"/>
    <w:rsid w:val="005B515A"/>
    <w:rsid w:val="005B5323"/>
    <w:rsid w:val="005B5693"/>
    <w:rsid w:val="005B62CC"/>
    <w:rsid w:val="005B65B5"/>
    <w:rsid w:val="005B6EFA"/>
    <w:rsid w:val="005B7C56"/>
    <w:rsid w:val="005C15A4"/>
    <w:rsid w:val="005C19EE"/>
    <w:rsid w:val="005C41F0"/>
    <w:rsid w:val="005C52E5"/>
    <w:rsid w:val="005C61A5"/>
    <w:rsid w:val="005C6269"/>
    <w:rsid w:val="005C6AB6"/>
    <w:rsid w:val="005D1487"/>
    <w:rsid w:val="005D1500"/>
    <w:rsid w:val="005D351A"/>
    <w:rsid w:val="005D4A6F"/>
    <w:rsid w:val="005D4E6C"/>
    <w:rsid w:val="005D58CB"/>
    <w:rsid w:val="005D5B02"/>
    <w:rsid w:val="005D5DE1"/>
    <w:rsid w:val="005D6B48"/>
    <w:rsid w:val="005D752F"/>
    <w:rsid w:val="005D75D5"/>
    <w:rsid w:val="005E1675"/>
    <w:rsid w:val="005E1EA9"/>
    <w:rsid w:val="005E21F3"/>
    <w:rsid w:val="005E23CF"/>
    <w:rsid w:val="005E2B43"/>
    <w:rsid w:val="005E3C3C"/>
    <w:rsid w:val="005E44BF"/>
    <w:rsid w:val="005E4600"/>
    <w:rsid w:val="005E54D7"/>
    <w:rsid w:val="005E5A90"/>
    <w:rsid w:val="005E652F"/>
    <w:rsid w:val="005E69E5"/>
    <w:rsid w:val="005E6A3B"/>
    <w:rsid w:val="005E7AAE"/>
    <w:rsid w:val="005E7D63"/>
    <w:rsid w:val="005F01E0"/>
    <w:rsid w:val="005F0627"/>
    <w:rsid w:val="005F0FC6"/>
    <w:rsid w:val="005F18ED"/>
    <w:rsid w:val="005F24CD"/>
    <w:rsid w:val="005F2742"/>
    <w:rsid w:val="005F2F63"/>
    <w:rsid w:val="005F332C"/>
    <w:rsid w:val="005F36F9"/>
    <w:rsid w:val="005F4884"/>
    <w:rsid w:val="005F5205"/>
    <w:rsid w:val="005F5DDF"/>
    <w:rsid w:val="005F615F"/>
    <w:rsid w:val="005F7CB5"/>
    <w:rsid w:val="006006D3"/>
    <w:rsid w:val="00601010"/>
    <w:rsid w:val="0060289A"/>
    <w:rsid w:val="00603978"/>
    <w:rsid w:val="00603B06"/>
    <w:rsid w:val="00603DC3"/>
    <w:rsid w:val="00603F6C"/>
    <w:rsid w:val="00604F43"/>
    <w:rsid w:val="00606C66"/>
    <w:rsid w:val="00610249"/>
    <w:rsid w:val="00611315"/>
    <w:rsid w:val="00611635"/>
    <w:rsid w:val="00611C84"/>
    <w:rsid w:val="00612CDC"/>
    <w:rsid w:val="00614B55"/>
    <w:rsid w:val="0061536F"/>
    <w:rsid w:val="0061586D"/>
    <w:rsid w:val="006166E1"/>
    <w:rsid w:val="00616BCA"/>
    <w:rsid w:val="00617142"/>
    <w:rsid w:val="006173A3"/>
    <w:rsid w:val="00617DF9"/>
    <w:rsid w:val="00620AE5"/>
    <w:rsid w:val="00621BED"/>
    <w:rsid w:val="00621E42"/>
    <w:rsid w:val="00623804"/>
    <w:rsid w:val="0062381A"/>
    <w:rsid w:val="0062402E"/>
    <w:rsid w:val="00624643"/>
    <w:rsid w:val="00624BE7"/>
    <w:rsid w:val="00624C63"/>
    <w:rsid w:val="006252DA"/>
    <w:rsid w:val="00625D20"/>
    <w:rsid w:val="00625F83"/>
    <w:rsid w:val="006262F7"/>
    <w:rsid w:val="00626B8D"/>
    <w:rsid w:val="00626DFD"/>
    <w:rsid w:val="00630387"/>
    <w:rsid w:val="00630B44"/>
    <w:rsid w:val="00631EE4"/>
    <w:rsid w:val="00632281"/>
    <w:rsid w:val="00634699"/>
    <w:rsid w:val="006359B6"/>
    <w:rsid w:val="00636CBC"/>
    <w:rsid w:val="00636D8A"/>
    <w:rsid w:val="00637624"/>
    <w:rsid w:val="006408F1"/>
    <w:rsid w:val="00641807"/>
    <w:rsid w:val="00641F0E"/>
    <w:rsid w:val="006423E1"/>
    <w:rsid w:val="00644705"/>
    <w:rsid w:val="006466DA"/>
    <w:rsid w:val="006467AF"/>
    <w:rsid w:val="00646C25"/>
    <w:rsid w:val="00646F63"/>
    <w:rsid w:val="00650B78"/>
    <w:rsid w:val="00651584"/>
    <w:rsid w:val="006536BC"/>
    <w:rsid w:val="006546A4"/>
    <w:rsid w:val="0065498D"/>
    <w:rsid w:val="00654A6D"/>
    <w:rsid w:val="00660052"/>
    <w:rsid w:val="006607B6"/>
    <w:rsid w:val="006608E0"/>
    <w:rsid w:val="0066096E"/>
    <w:rsid w:val="006623C2"/>
    <w:rsid w:val="006629E8"/>
    <w:rsid w:val="00662D57"/>
    <w:rsid w:val="006640B5"/>
    <w:rsid w:val="006641B4"/>
    <w:rsid w:val="00664A04"/>
    <w:rsid w:val="00665092"/>
    <w:rsid w:val="0066594E"/>
    <w:rsid w:val="00666389"/>
    <w:rsid w:val="00667614"/>
    <w:rsid w:val="00667D06"/>
    <w:rsid w:val="006717E6"/>
    <w:rsid w:val="00671D45"/>
    <w:rsid w:val="00671EB6"/>
    <w:rsid w:val="006725DE"/>
    <w:rsid w:val="0067286E"/>
    <w:rsid w:val="00673BC4"/>
    <w:rsid w:val="00673DD2"/>
    <w:rsid w:val="006744F5"/>
    <w:rsid w:val="006745B1"/>
    <w:rsid w:val="00676913"/>
    <w:rsid w:val="00677009"/>
    <w:rsid w:val="00677992"/>
    <w:rsid w:val="00680130"/>
    <w:rsid w:val="006809C5"/>
    <w:rsid w:val="006812E0"/>
    <w:rsid w:val="00681324"/>
    <w:rsid w:val="00681738"/>
    <w:rsid w:val="00681F81"/>
    <w:rsid w:val="00682A60"/>
    <w:rsid w:val="00683253"/>
    <w:rsid w:val="006832CB"/>
    <w:rsid w:val="00683545"/>
    <w:rsid w:val="00683F26"/>
    <w:rsid w:val="00684273"/>
    <w:rsid w:val="006842A9"/>
    <w:rsid w:val="006850F6"/>
    <w:rsid w:val="00690A54"/>
    <w:rsid w:val="00690A88"/>
    <w:rsid w:val="00690E21"/>
    <w:rsid w:val="00690EE5"/>
    <w:rsid w:val="00692495"/>
    <w:rsid w:val="0069322C"/>
    <w:rsid w:val="00693D63"/>
    <w:rsid w:val="00694D5E"/>
    <w:rsid w:val="00694DC8"/>
    <w:rsid w:val="00694E87"/>
    <w:rsid w:val="00696693"/>
    <w:rsid w:val="00696853"/>
    <w:rsid w:val="00696DB5"/>
    <w:rsid w:val="006975E6"/>
    <w:rsid w:val="00697AB2"/>
    <w:rsid w:val="00697B0B"/>
    <w:rsid w:val="006A065D"/>
    <w:rsid w:val="006A07EE"/>
    <w:rsid w:val="006A3388"/>
    <w:rsid w:val="006A3427"/>
    <w:rsid w:val="006A4AB8"/>
    <w:rsid w:val="006A4C24"/>
    <w:rsid w:val="006A6040"/>
    <w:rsid w:val="006A628D"/>
    <w:rsid w:val="006A62DB"/>
    <w:rsid w:val="006A62ED"/>
    <w:rsid w:val="006A75A9"/>
    <w:rsid w:val="006B13F2"/>
    <w:rsid w:val="006B1CE4"/>
    <w:rsid w:val="006B1FC1"/>
    <w:rsid w:val="006B261D"/>
    <w:rsid w:val="006B288C"/>
    <w:rsid w:val="006B3C55"/>
    <w:rsid w:val="006B5840"/>
    <w:rsid w:val="006B58A2"/>
    <w:rsid w:val="006B59A6"/>
    <w:rsid w:val="006B69E7"/>
    <w:rsid w:val="006B7EF7"/>
    <w:rsid w:val="006C145B"/>
    <w:rsid w:val="006C1CB8"/>
    <w:rsid w:val="006C2BDD"/>
    <w:rsid w:val="006C568E"/>
    <w:rsid w:val="006C57F6"/>
    <w:rsid w:val="006C5CD1"/>
    <w:rsid w:val="006C7DE2"/>
    <w:rsid w:val="006D056E"/>
    <w:rsid w:val="006D1277"/>
    <w:rsid w:val="006D1CAF"/>
    <w:rsid w:val="006D1E7E"/>
    <w:rsid w:val="006D31BA"/>
    <w:rsid w:val="006D365C"/>
    <w:rsid w:val="006D4024"/>
    <w:rsid w:val="006D5C8B"/>
    <w:rsid w:val="006D6EA9"/>
    <w:rsid w:val="006D7045"/>
    <w:rsid w:val="006E065F"/>
    <w:rsid w:val="006E0C17"/>
    <w:rsid w:val="006E0D1E"/>
    <w:rsid w:val="006E0D8A"/>
    <w:rsid w:val="006E1760"/>
    <w:rsid w:val="006E1BEA"/>
    <w:rsid w:val="006E1C06"/>
    <w:rsid w:val="006E2BC4"/>
    <w:rsid w:val="006E418B"/>
    <w:rsid w:val="006E440D"/>
    <w:rsid w:val="006E45BF"/>
    <w:rsid w:val="006E4CE5"/>
    <w:rsid w:val="006E5582"/>
    <w:rsid w:val="006E5CE4"/>
    <w:rsid w:val="006E7117"/>
    <w:rsid w:val="006E78D9"/>
    <w:rsid w:val="006F001F"/>
    <w:rsid w:val="006F0423"/>
    <w:rsid w:val="006F1E24"/>
    <w:rsid w:val="006F2461"/>
    <w:rsid w:val="006F2497"/>
    <w:rsid w:val="006F27CC"/>
    <w:rsid w:val="006F2913"/>
    <w:rsid w:val="006F528A"/>
    <w:rsid w:val="006F602D"/>
    <w:rsid w:val="006F68FA"/>
    <w:rsid w:val="006F6AC6"/>
    <w:rsid w:val="006F6E1E"/>
    <w:rsid w:val="006F6F9C"/>
    <w:rsid w:val="006F71AA"/>
    <w:rsid w:val="007000EA"/>
    <w:rsid w:val="00700BF0"/>
    <w:rsid w:val="00702442"/>
    <w:rsid w:val="00702EFC"/>
    <w:rsid w:val="00704108"/>
    <w:rsid w:val="007055BE"/>
    <w:rsid w:val="00710051"/>
    <w:rsid w:val="00710157"/>
    <w:rsid w:val="00710EA7"/>
    <w:rsid w:val="00710EF1"/>
    <w:rsid w:val="00711497"/>
    <w:rsid w:val="0071171D"/>
    <w:rsid w:val="007118EF"/>
    <w:rsid w:val="0071210B"/>
    <w:rsid w:val="00712752"/>
    <w:rsid w:val="00712900"/>
    <w:rsid w:val="007129E5"/>
    <w:rsid w:val="00713024"/>
    <w:rsid w:val="007141E3"/>
    <w:rsid w:val="007142FD"/>
    <w:rsid w:val="007147F7"/>
    <w:rsid w:val="00714C22"/>
    <w:rsid w:val="0071691F"/>
    <w:rsid w:val="00720372"/>
    <w:rsid w:val="00721123"/>
    <w:rsid w:val="007211A2"/>
    <w:rsid w:val="00721247"/>
    <w:rsid w:val="007219D2"/>
    <w:rsid w:val="0072221C"/>
    <w:rsid w:val="0072342B"/>
    <w:rsid w:val="00723ADD"/>
    <w:rsid w:val="00724FA3"/>
    <w:rsid w:val="00725609"/>
    <w:rsid w:val="00725B72"/>
    <w:rsid w:val="00726C39"/>
    <w:rsid w:val="00727226"/>
    <w:rsid w:val="007279AB"/>
    <w:rsid w:val="0073046E"/>
    <w:rsid w:val="00730E89"/>
    <w:rsid w:val="007314D1"/>
    <w:rsid w:val="00732063"/>
    <w:rsid w:val="00732CD7"/>
    <w:rsid w:val="00734095"/>
    <w:rsid w:val="00734160"/>
    <w:rsid w:val="00734222"/>
    <w:rsid w:val="0073448D"/>
    <w:rsid w:val="00734914"/>
    <w:rsid w:val="00735225"/>
    <w:rsid w:val="007354CC"/>
    <w:rsid w:val="00736062"/>
    <w:rsid w:val="007360CE"/>
    <w:rsid w:val="0073650F"/>
    <w:rsid w:val="00736E1C"/>
    <w:rsid w:val="00737336"/>
    <w:rsid w:val="00740BD8"/>
    <w:rsid w:val="00741511"/>
    <w:rsid w:val="0074223A"/>
    <w:rsid w:val="007424B0"/>
    <w:rsid w:val="00742E34"/>
    <w:rsid w:val="00743C0F"/>
    <w:rsid w:val="007446BB"/>
    <w:rsid w:val="00744B77"/>
    <w:rsid w:val="00745D03"/>
    <w:rsid w:val="0074608F"/>
    <w:rsid w:val="00747FB8"/>
    <w:rsid w:val="0075006B"/>
    <w:rsid w:val="007501F9"/>
    <w:rsid w:val="007507C8"/>
    <w:rsid w:val="00750C10"/>
    <w:rsid w:val="00750EA8"/>
    <w:rsid w:val="00751746"/>
    <w:rsid w:val="00751CE9"/>
    <w:rsid w:val="00752610"/>
    <w:rsid w:val="00752B1A"/>
    <w:rsid w:val="007536B3"/>
    <w:rsid w:val="0075511F"/>
    <w:rsid w:val="00755788"/>
    <w:rsid w:val="00757406"/>
    <w:rsid w:val="00757DC8"/>
    <w:rsid w:val="00761C53"/>
    <w:rsid w:val="00761CAC"/>
    <w:rsid w:val="00764FBC"/>
    <w:rsid w:val="007651B8"/>
    <w:rsid w:val="007652DA"/>
    <w:rsid w:val="00765DC5"/>
    <w:rsid w:val="0076634B"/>
    <w:rsid w:val="00766760"/>
    <w:rsid w:val="0076778F"/>
    <w:rsid w:val="00767979"/>
    <w:rsid w:val="007704E6"/>
    <w:rsid w:val="00770529"/>
    <w:rsid w:val="00770C79"/>
    <w:rsid w:val="00770D80"/>
    <w:rsid w:val="00770FEA"/>
    <w:rsid w:val="007720D4"/>
    <w:rsid w:val="00772335"/>
    <w:rsid w:val="007723F0"/>
    <w:rsid w:val="007724AE"/>
    <w:rsid w:val="00774815"/>
    <w:rsid w:val="00774C0C"/>
    <w:rsid w:val="00775EBF"/>
    <w:rsid w:val="00775ED1"/>
    <w:rsid w:val="007769DD"/>
    <w:rsid w:val="0077718D"/>
    <w:rsid w:val="007772C9"/>
    <w:rsid w:val="00777D17"/>
    <w:rsid w:val="00777E2B"/>
    <w:rsid w:val="0078001C"/>
    <w:rsid w:val="00780DC7"/>
    <w:rsid w:val="007827FB"/>
    <w:rsid w:val="00782AF6"/>
    <w:rsid w:val="00783BB6"/>
    <w:rsid w:val="00785771"/>
    <w:rsid w:val="00787761"/>
    <w:rsid w:val="007902A8"/>
    <w:rsid w:val="00790C87"/>
    <w:rsid w:val="00790D0B"/>
    <w:rsid w:val="007914CC"/>
    <w:rsid w:val="00792140"/>
    <w:rsid w:val="00792CB4"/>
    <w:rsid w:val="0079399D"/>
    <w:rsid w:val="0079502B"/>
    <w:rsid w:val="0079510B"/>
    <w:rsid w:val="007952DD"/>
    <w:rsid w:val="00796ADE"/>
    <w:rsid w:val="00796C0A"/>
    <w:rsid w:val="00796FE4"/>
    <w:rsid w:val="0079789C"/>
    <w:rsid w:val="00797C23"/>
    <w:rsid w:val="007A1190"/>
    <w:rsid w:val="007A11DF"/>
    <w:rsid w:val="007A1417"/>
    <w:rsid w:val="007A29A5"/>
    <w:rsid w:val="007A2A40"/>
    <w:rsid w:val="007A2BF1"/>
    <w:rsid w:val="007A4F37"/>
    <w:rsid w:val="007A5093"/>
    <w:rsid w:val="007A5EE6"/>
    <w:rsid w:val="007A5F43"/>
    <w:rsid w:val="007A649E"/>
    <w:rsid w:val="007B065A"/>
    <w:rsid w:val="007B1151"/>
    <w:rsid w:val="007B224C"/>
    <w:rsid w:val="007B2819"/>
    <w:rsid w:val="007B3792"/>
    <w:rsid w:val="007B46AA"/>
    <w:rsid w:val="007B4DB5"/>
    <w:rsid w:val="007B58E3"/>
    <w:rsid w:val="007B62A8"/>
    <w:rsid w:val="007B668C"/>
    <w:rsid w:val="007B6720"/>
    <w:rsid w:val="007B6BED"/>
    <w:rsid w:val="007C08C4"/>
    <w:rsid w:val="007C0D0D"/>
    <w:rsid w:val="007C2343"/>
    <w:rsid w:val="007C31EC"/>
    <w:rsid w:val="007C40B9"/>
    <w:rsid w:val="007C4D55"/>
    <w:rsid w:val="007C55C9"/>
    <w:rsid w:val="007C594F"/>
    <w:rsid w:val="007C5F55"/>
    <w:rsid w:val="007C6761"/>
    <w:rsid w:val="007C6BCD"/>
    <w:rsid w:val="007C7274"/>
    <w:rsid w:val="007D05F0"/>
    <w:rsid w:val="007D0AAA"/>
    <w:rsid w:val="007D0FC8"/>
    <w:rsid w:val="007D1ACB"/>
    <w:rsid w:val="007D2B0A"/>
    <w:rsid w:val="007D3249"/>
    <w:rsid w:val="007D3411"/>
    <w:rsid w:val="007D4BCC"/>
    <w:rsid w:val="007D4C2D"/>
    <w:rsid w:val="007D6029"/>
    <w:rsid w:val="007D657F"/>
    <w:rsid w:val="007D69DB"/>
    <w:rsid w:val="007D6D43"/>
    <w:rsid w:val="007D709D"/>
    <w:rsid w:val="007D7A76"/>
    <w:rsid w:val="007E06E3"/>
    <w:rsid w:val="007E10CC"/>
    <w:rsid w:val="007E13E7"/>
    <w:rsid w:val="007E19F3"/>
    <w:rsid w:val="007E1DA2"/>
    <w:rsid w:val="007E1F6E"/>
    <w:rsid w:val="007E341B"/>
    <w:rsid w:val="007E3D87"/>
    <w:rsid w:val="007E655A"/>
    <w:rsid w:val="007E6BEF"/>
    <w:rsid w:val="007E6D74"/>
    <w:rsid w:val="007E7D4D"/>
    <w:rsid w:val="007F0F78"/>
    <w:rsid w:val="007F2838"/>
    <w:rsid w:val="007F29B6"/>
    <w:rsid w:val="007F4347"/>
    <w:rsid w:val="007F4CA3"/>
    <w:rsid w:val="007F51BC"/>
    <w:rsid w:val="007F557C"/>
    <w:rsid w:val="007F6EB6"/>
    <w:rsid w:val="007F7226"/>
    <w:rsid w:val="00800A80"/>
    <w:rsid w:val="00801BD6"/>
    <w:rsid w:val="00803214"/>
    <w:rsid w:val="00803AD1"/>
    <w:rsid w:val="008044E2"/>
    <w:rsid w:val="008049FC"/>
    <w:rsid w:val="008053C2"/>
    <w:rsid w:val="008066E9"/>
    <w:rsid w:val="00806AE6"/>
    <w:rsid w:val="00806E39"/>
    <w:rsid w:val="00807FEB"/>
    <w:rsid w:val="008109D4"/>
    <w:rsid w:val="008119D6"/>
    <w:rsid w:val="00811CA8"/>
    <w:rsid w:val="00811D30"/>
    <w:rsid w:val="008121EB"/>
    <w:rsid w:val="00814688"/>
    <w:rsid w:val="00814F76"/>
    <w:rsid w:val="00815492"/>
    <w:rsid w:val="008154E3"/>
    <w:rsid w:val="0081597F"/>
    <w:rsid w:val="00815DC5"/>
    <w:rsid w:val="00816A6A"/>
    <w:rsid w:val="00817320"/>
    <w:rsid w:val="008176AE"/>
    <w:rsid w:val="008178C6"/>
    <w:rsid w:val="00820BC5"/>
    <w:rsid w:val="00823D33"/>
    <w:rsid w:val="00823E63"/>
    <w:rsid w:val="00824A08"/>
    <w:rsid w:val="008256D4"/>
    <w:rsid w:val="00826412"/>
    <w:rsid w:val="008272B3"/>
    <w:rsid w:val="00827534"/>
    <w:rsid w:val="0082770F"/>
    <w:rsid w:val="00830328"/>
    <w:rsid w:val="00831381"/>
    <w:rsid w:val="008315C5"/>
    <w:rsid w:val="0083172C"/>
    <w:rsid w:val="0083174A"/>
    <w:rsid w:val="00831A1B"/>
    <w:rsid w:val="00832496"/>
    <w:rsid w:val="00832F2A"/>
    <w:rsid w:val="0083366A"/>
    <w:rsid w:val="00833C34"/>
    <w:rsid w:val="00833D6F"/>
    <w:rsid w:val="00833D8D"/>
    <w:rsid w:val="00833F0E"/>
    <w:rsid w:val="00833FA6"/>
    <w:rsid w:val="008352F9"/>
    <w:rsid w:val="0083576D"/>
    <w:rsid w:val="008364E5"/>
    <w:rsid w:val="00837B36"/>
    <w:rsid w:val="0084086C"/>
    <w:rsid w:val="008428C9"/>
    <w:rsid w:val="00842FB5"/>
    <w:rsid w:val="0084320D"/>
    <w:rsid w:val="00843614"/>
    <w:rsid w:val="00844193"/>
    <w:rsid w:val="0084461A"/>
    <w:rsid w:val="0084463A"/>
    <w:rsid w:val="00847AC0"/>
    <w:rsid w:val="00847B23"/>
    <w:rsid w:val="0085082F"/>
    <w:rsid w:val="00850DEC"/>
    <w:rsid w:val="0085112D"/>
    <w:rsid w:val="00851847"/>
    <w:rsid w:val="00853494"/>
    <w:rsid w:val="00853880"/>
    <w:rsid w:val="00853DAA"/>
    <w:rsid w:val="00854E30"/>
    <w:rsid w:val="00854E39"/>
    <w:rsid w:val="00856A60"/>
    <w:rsid w:val="008570D0"/>
    <w:rsid w:val="00860499"/>
    <w:rsid w:val="008605C3"/>
    <w:rsid w:val="008610D8"/>
    <w:rsid w:val="008628E3"/>
    <w:rsid w:val="00862C39"/>
    <w:rsid w:val="00863E52"/>
    <w:rsid w:val="00863F77"/>
    <w:rsid w:val="008645FA"/>
    <w:rsid w:val="00865A96"/>
    <w:rsid w:val="00866835"/>
    <w:rsid w:val="008673B1"/>
    <w:rsid w:val="00872376"/>
    <w:rsid w:val="00872DC7"/>
    <w:rsid w:val="0087336E"/>
    <w:rsid w:val="00874778"/>
    <w:rsid w:val="00874B72"/>
    <w:rsid w:val="00874BD2"/>
    <w:rsid w:val="0087516B"/>
    <w:rsid w:val="00877445"/>
    <w:rsid w:val="00880238"/>
    <w:rsid w:val="00880390"/>
    <w:rsid w:val="0088128A"/>
    <w:rsid w:val="00882ADB"/>
    <w:rsid w:val="00883356"/>
    <w:rsid w:val="00883A22"/>
    <w:rsid w:val="008845A9"/>
    <w:rsid w:val="0088580C"/>
    <w:rsid w:val="00885D8D"/>
    <w:rsid w:val="00886672"/>
    <w:rsid w:val="008873CF"/>
    <w:rsid w:val="008874DD"/>
    <w:rsid w:val="00887A30"/>
    <w:rsid w:val="00890970"/>
    <w:rsid w:val="00891068"/>
    <w:rsid w:val="008912CA"/>
    <w:rsid w:val="0089145B"/>
    <w:rsid w:val="008915E7"/>
    <w:rsid w:val="00891DAB"/>
    <w:rsid w:val="008923CE"/>
    <w:rsid w:val="008923FD"/>
    <w:rsid w:val="008934A8"/>
    <w:rsid w:val="00894116"/>
    <w:rsid w:val="00895EEC"/>
    <w:rsid w:val="00895FFD"/>
    <w:rsid w:val="008969E4"/>
    <w:rsid w:val="00897D89"/>
    <w:rsid w:val="008A13C9"/>
    <w:rsid w:val="008A1793"/>
    <w:rsid w:val="008A1A34"/>
    <w:rsid w:val="008A355F"/>
    <w:rsid w:val="008A49A7"/>
    <w:rsid w:val="008A4F2B"/>
    <w:rsid w:val="008A5327"/>
    <w:rsid w:val="008A5794"/>
    <w:rsid w:val="008A59B9"/>
    <w:rsid w:val="008A6362"/>
    <w:rsid w:val="008A7415"/>
    <w:rsid w:val="008B05F1"/>
    <w:rsid w:val="008B269F"/>
    <w:rsid w:val="008B2A1B"/>
    <w:rsid w:val="008B3763"/>
    <w:rsid w:val="008B3A8E"/>
    <w:rsid w:val="008B46AF"/>
    <w:rsid w:val="008B6D99"/>
    <w:rsid w:val="008B77A2"/>
    <w:rsid w:val="008C0002"/>
    <w:rsid w:val="008C0040"/>
    <w:rsid w:val="008C080A"/>
    <w:rsid w:val="008C251E"/>
    <w:rsid w:val="008C3AEC"/>
    <w:rsid w:val="008C671C"/>
    <w:rsid w:val="008D0336"/>
    <w:rsid w:val="008D03A0"/>
    <w:rsid w:val="008D1F6A"/>
    <w:rsid w:val="008D295D"/>
    <w:rsid w:val="008D35C8"/>
    <w:rsid w:val="008D3B6E"/>
    <w:rsid w:val="008D4112"/>
    <w:rsid w:val="008D4DF3"/>
    <w:rsid w:val="008D4E79"/>
    <w:rsid w:val="008D51DC"/>
    <w:rsid w:val="008D674E"/>
    <w:rsid w:val="008D69A6"/>
    <w:rsid w:val="008D6BCD"/>
    <w:rsid w:val="008D6C71"/>
    <w:rsid w:val="008E0646"/>
    <w:rsid w:val="008E0D29"/>
    <w:rsid w:val="008E0F41"/>
    <w:rsid w:val="008E193A"/>
    <w:rsid w:val="008E23E6"/>
    <w:rsid w:val="008E340D"/>
    <w:rsid w:val="008E3B8A"/>
    <w:rsid w:val="008E42F4"/>
    <w:rsid w:val="008E49B5"/>
    <w:rsid w:val="008E5515"/>
    <w:rsid w:val="008E5C2A"/>
    <w:rsid w:val="008E5F6E"/>
    <w:rsid w:val="008E6935"/>
    <w:rsid w:val="008E6A88"/>
    <w:rsid w:val="008E6D20"/>
    <w:rsid w:val="008E7C71"/>
    <w:rsid w:val="008F0156"/>
    <w:rsid w:val="008F0408"/>
    <w:rsid w:val="008F1AAE"/>
    <w:rsid w:val="008F28F7"/>
    <w:rsid w:val="008F2909"/>
    <w:rsid w:val="008F384C"/>
    <w:rsid w:val="008F3EB5"/>
    <w:rsid w:val="008F4B09"/>
    <w:rsid w:val="008F6139"/>
    <w:rsid w:val="008F69CD"/>
    <w:rsid w:val="008F6E3B"/>
    <w:rsid w:val="008F72F1"/>
    <w:rsid w:val="008F77D4"/>
    <w:rsid w:val="00900355"/>
    <w:rsid w:val="0090042B"/>
    <w:rsid w:val="00900907"/>
    <w:rsid w:val="00901623"/>
    <w:rsid w:val="00901E4F"/>
    <w:rsid w:val="00902535"/>
    <w:rsid w:val="00902EA4"/>
    <w:rsid w:val="00903DF0"/>
    <w:rsid w:val="009041F3"/>
    <w:rsid w:val="009046C5"/>
    <w:rsid w:val="00904896"/>
    <w:rsid w:val="00904B74"/>
    <w:rsid w:val="009055AE"/>
    <w:rsid w:val="00905829"/>
    <w:rsid w:val="00906E39"/>
    <w:rsid w:val="00910275"/>
    <w:rsid w:val="00910F47"/>
    <w:rsid w:val="009111B3"/>
    <w:rsid w:val="009123D1"/>
    <w:rsid w:val="009130E4"/>
    <w:rsid w:val="009138D5"/>
    <w:rsid w:val="00914192"/>
    <w:rsid w:val="00914FCE"/>
    <w:rsid w:val="009152DC"/>
    <w:rsid w:val="00915390"/>
    <w:rsid w:val="00916C21"/>
    <w:rsid w:val="00916EF9"/>
    <w:rsid w:val="00917624"/>
    <w:rsid w:val="00917AF0"/>
    <w:rsid w:val="00917B4B"/>
    <w:rsid w:val="00917E85"/>
    <w:rsid w:val="00920856"/>
    <w:rsid w:val="00920977"/>
    <w:rsid w:val="00920F93"/>
    <w:rsid w:val="009221E7"/>
    <w:rsid w:val="00925DAE"/>
    <w:rsid w:val="00925FEB"/>
    <w:rsid w:val="00927BF5"/>
    <w:rsid w:val="0093183E"/>
    <w:rsid w:val="00932672"/>
    <w:rsid w:val="00932C4E"/>
    <w:rsid w:val="009332E2"/>
    <w:rsid w:val="00934048"/>
    <w:rsid w:val="009345EA"/>
    <w:rsid w:val="00934DA2"/>
    <w:rsid w:val="00935317"/>
    <w:rsid w:val="009357AF"/>
    <w:rsid w:val="009358A8"/>
    <w:rsid w:val="009359C0"/>
    <w:rsid w:val="00935FF0"/>
    <w:rsid w:val="00936B9B"/>
    <w:rsid w:val="0094105A"/>
    <w:rsid w:val="00941E78"/>
    <w:rsid w:val="00941F7E"/>
    <w:rsid w:val="00942559"/>
    <w:rsid w:val="00942D30"/>
    <w:rsid w:val="00942FBE"/>
    <w:rsid w:val="00943852"/>
    <w:rsid w:val="00944285"/>
    <w:rsid w:val="00945AF4"/>
    <w:rsid w:val="009465D4"/>
    <w:rsid w:val="00946698"/>
    <w:rsid w:val="00946C98"/>
    <w:rsid w:val="009474E0"/>
    <w:rsid w:val="00947E99"/>
    <w:rsid w:val="0095203A"/>
    <w:rsid w:val="00952316"/>
    <w:rsid w:val="009524F7"/>
    <w:rsid w:val="00952722"/>
    <w:rsid w:val="00952970"/>
    <w:rsid w:val="00955A34"/>
    <w:rsid w:val="00956A64"/>
    <w:rsid w:val="009571EA"/>
    <w:rsid w:val="00957234"/>
    <w:rsid w:val="009579C9"/>
    <w:rsid w:val="00957C5E"/>
    <w:rsid w:val="009613D7"/>
    <w:rsid w:val="009617C7"/>
    <w:rsid w:val="00962333"/>
    <w:rsid w:val="00962880"/>
    <w:rsid w:val="0096351C"/>
    <w:rsid w:val="00964168"/>
    <w:rsid w:val="00964B2B"/>
    <w:rsid w:val="00964D73"/>
    <w:rsid w:val="009654E6"/>
    <w:rsid w:val="0096701D"/>
    <w:rsid w:val="00970B0A"/>
    <w:rsid w:val="009711BA"/>
    <w:rsid w:val="00972496"/>
    <w:rsid w:val="00974068"/>
    <w:rsid w:val="009740AE"/>
    <w:rsid w:val="00974468"/>
    <w:rsid w:val="00974704"/>
    <w:rsid w:val="00974823"/>
    <w:rsid w:val="00974ECE"/>
    <w:rsid w:val="009750F6"/>
    <w:rsid w:val="0097541F"/>
    <w:rsid w:val="009759D5"/>
    <w:rsid w:val="00977784"/>
    <w:rsid w:val="00980465"/>
    <w:rsid w:val="00980B49"/>
    <w:rsid w:val="009812F3"/>
    <w:rsid w:val="0098194D"/>
    <w:rsid w:val="00982F1A"/>
    <w:rsid w:val="0098359D"/>
    <w:rsid w:val="00983F68"/>
    <w:rsid w:val="009861F2"/>
    <w:rsid w:val="00987E38"/>
    <w:rsid w:val="009911C3"/>
    <w:rsid w:val="00991C7E"/>
    <w:rsid w:val="00993359"/>
    <w:rsid w:val="0099398F"/>
    <w:rsid w:val="0099574A"/>
    <w:rsid w:val="00996025"/>
    <w:rsid w:val="00996189"/>
    <w:rsid w:val="009966A5"/>
    <w:rsid w:val="009A04F3"/>
    <w:rsid w:val="009A12B4"/>
    <w:rsid w:val="009A337A"/>
    <w:rsid w:val="009A4229"/>
    <w:rsid w:val="009A4FF6"/>
    <w:rsid w:val="009A581D"/>
    <w:rsid w:val="009A683B"/>
    <w:rsid w:val="009A6A11"/>
    <w:rsid w:val="009A6D5E"/>
    <w:rsid w:val="009A7E05"/>
    <w:rsid w:val="009B12A4"/>
    <w:rsid w:val="009B2134"/>
    <w:rsid w:val="009B2B5F"/>
    <w:rsid w:val="009B2EA0"/>
    <w:rsid w:val="009B30FE"/>
    <w:rsid w:val="009B32AD"/>
    <w:rsid w:val="009B36B6"/>
    <w:rsid w:val="009B3792"/>
    <w:rsid w:val="009B4179"/>
    <w:rsid w:val="009B4253"/>
    <w:rsid w:val="009B579C"/>
    <w:rsid w:val="009B616B"/>
    <w:rsid w:val="009B642E"/>
    <w:rsid w:val="009B6D67"/>
    <w:rsid w:val="009C057A"/>
    <w:rsid w:val="009C0DD1"/>
    <w:rsid w:val="009C3FA7"/>
    <w:rsid w:val="009C41D9"/>
    <w:rsid w:val="009C41F8"/>
    <w:rsid w:val="009C4EBA"/>
    <w:rsid w:val="009C51AD"/>
    <w:rsid w:val="009C53C7"/>
    <w:rsid w:val="009C58E7"/>
    <w:rsid w:val="009C5C06"/>
    <w:rsid w:val="009C616B"/>
    <w:rsid w:val="009C6A01"/>
    <w:rsid w:val="009C6A88"/>
    <w:rsid w:val="009C6CCA"/>
    <w:rsid w:val="009C7184"/>
    <w:rsid w:val="009C7354"/>
    <w:rsid w:val="009C75E9"/>
    <w:rsid w:val="009C7BC5"/>
    <w:rsid w:val="009D1168"/>
    <w:rsid w:val="009D1268"/>
    <w:rsid w:val="009D1AAE"/>
    <w:rsid w:val="009D1F0C"/>
    <w:rsid w:val="009D2A36"/>
    <w:rsid w:val="009D36C0"/>
    <w:rsid w:val="009D3D07"/>
    <w:rsid w:val="009D4BD2"/>
    <w:rsid w:val="009D4DA4"/>
    <w:rsid w:val="009D61FA"/>
    <w:rsid w:val="009D73B5"/>
    <w:rsid w:val="009D7BB6"/>
    <w:rsid w:val="009E010B"/>
    <w:rsid w:val="009E0412"/>
    <w:rsid w:val="009E0AB2"/>
    <w:rsid w:val="009E0D8E"/>
    <w:rsid w:val="009E0FA7"/>
    <w:rsid w:val="009E1244"/>
    <w:rsid w:val="009E1FB0"/>
    <w:rsid w:val="009E4729"/>
    <w:rsid w:val="009E51E7"/>
    <w:rsid w:val="009E5577"/>
    <w:rsid w:val="009E55B0"/>
    <w:rsid w:val="009E5FC0"/>
    <w:rsid w:val="009E608E"/>
    <w:rsid w:val="009E63AE"/>
    <w:rsid w:val="009E64F2"/>
    <w:rsid w:val="009E6E55"/>
    <w:rsid w:val="009E73C1"/>
    <w:rsid w:val="009F1197"/>
    <w:rsid w:val="009F25BF"/>
    <w:rsid w:val="009F3F3E"/>
    <w:rsid w:val="009F44E3"/>
    <w:rsid w:val="009F48A9"/>
    <w:rsid w:val="009F5654"/>
    <w:rsid w:val="009F5D39"/>
    <w:rsid w:val="009F6ED7"/>
    <w:rsid w:val="009F6F03"/>
    <w:rsid w:val="009F7C7A"/>
    <w:rsid w:val="00A02302"/>
    <w:rsid w:val="00A026C5"/>
    <w:rsid w:val="00A0343D"/>
    <w:rsid w:val="00A036F0"/>
    <w:rsid w:val="00A03A4A"/>
    <w:rsid w:val="00A0573F"/>
    <w:rsid w:val="00A06C67"/>
    <w:rsid w:val="00A06DE6"/>
    <w:rsid w:val="00A06E03"/>
    <w:rsid w:val="00A06E0D"/>
    <w:rsid w:val="00A06F85"/>
    <w:rsid w:val="00A07415"/>
    <w:rsid w:val="00A07A0C"/>
    <w:rsid w:val="00A07F55"/>
    <w:rsid w:val="00A108FE"/>
    <w:rsid w:val="00A10EB5"/>
    <w:rsid w:val="00A120FB"/>
    <w:rsid w:val="00A12C21"/>
    <w:rsid w:val="00A1492C"/>
    <w:rsid w:val="00A14ADF"/>
    <w:rsid w:val="00A14DCA"/>
    <w:rsid w:val="00A14FF0"/>
    <w:rsid w:val="00A1614D"/>
    <w:rsid w:val="00A16273"/>
    <w:rsid w:val="00A17022"/>
    <w:rsid w:val="00A17212"/>
    <w:rsid w:val="00A17B18"/>
    <w:rsid w:val="00A226CE"/>
    <w:rsid w:val="00A2309E"/>
    <w:rsid w:val="00A24102"/>
    <w:rsid w:val="00A24701"/>
    <w:rsid w:val="00A25791"/>
    <w:rsid w:val="00A26709"/>
    <w:rsid w:val="00A3088A"/>
    <w:rsid w:val="00A30CA8"/>
    <w:rsid w:val="00A31702"/>
    <w:rsid w:val="00A31809"/>
    <w:rsid w:val="00A32980"/>
    <w:rsid w:val="00A337BE"/>
    <w:rsid w:val="00A33A6A"/>
    <w:rsid w:val="00A33F67"/>
    <w:rsid w:val="00A341A7"/>
    <w:rsid w:val="00A34646"/>
    <w:rsid w:val="00A34DA1"/>
    <w:rsid w:val="00A3550F"/>
    <w:rsid w:val="00A36118"/>
    <w:rsid w:val="00A36C9C"/>
    <w:rsid w:val="00A41469"/>
    <w:rsid w:val="00A41D2E"/>
    <w:rsid w:val="00A42771"/>
    <w:rsid w:val="00A42E62"/>
    <w:rsid w:val="00A43659"/>
    <w:rsid w:val="00A43F5D"/>
    <w:rsid w:val="00A4402F"/>
    <w:rsid w:val="00A458A9"/>
    <w:rsid w:val="00A458D3"/>
    <w:rsid w:val="00A45C0F"/>
    <w:rsid w:val="00A50252"/>
    <w:rsid w:val="00A50EBB"/>
    <w:rsid w:val="00A50FEF"/>
    <w:rsid w:val="00A51787"/>
    <w:rsid w:val="00A519E2"/>
    <w:rsid w:val="00A51B28"/>
    <w:rsid w:val="00A540EF"/>
    <w:rsid w:val="00A542FB"/>
    <w:rsid w:val="00A54B7A"/>
    <w:rsid w:val="00A60D67"/>
    <w:rsid w:val="00A60DEE"/>
    <w:rsid w:val="00A614A1"/>
    <w:rsid w:val="00A61583"/>
    <w:rsid w:val="00A61BB2"/>
    <w:rsid w:val="00A623BA"/>
    <w:rsid w:val="00A62970"/>
    <w:rsid w:val="00A63981"/>
    <w:rsid w:val="00A63A54"/>
    <w:rsid w:val="00A63B0C"/>
    <w:rsid w:val="00A65151"/>
    <w:rsid w:val="00A65656"/>
    <w:rsid w:val="00A6565D"/>
    <w:rsid w:val="00A65E62"/>
    <w:rsid w:val="00A65E8D"/>
    <w:rsid w:val="00A6676E"/>
    <w:rsid w:val="00A6766E"/>
    <w:rsid w:val="00A678C6"/>
    <w:rsid w:val="00A70EF4"/>
    <w:rsid w:val="00A712D8"/>
    <w:rsid w:val="00A721A3"/>
    <w:rsid w:val="00A730F5"/>
    <w:rsid w:val="00A73935"/>
    <w:rsid w:val="00A73B59"/>
    <w:rsid w:val="00A74026"/>
    <w:rsid w:val="00A740C1"/>
    <w:rsid w:val="00A752D6"/>
    <w:rsid w:val="00A75424"/>
    <w:rsid w:val="00A754AC"/>
    <w:rsid w:val="00A75730"/>
    <w:rsid w:val="00A75AB3"/>
    <w:rsid w:val="00A77131"/>
    <w:rsid w:val="00A772F2"/>
    <w:rsid w:val="00A80087"/>
    <w:rsid w:val="00A809AC"/>
    <w:rsid w:val="00A818ED"/>
    <w:rsid w:val="00A81AF0"/>
    <w:rsid w:val="00A81CB3"/>
    <w:rsid w:val="00A825D2"/>
    <w:rsid w:val="00A83647"/>
    <w:rsid w:val="00A84466"/>
    <w:rsid w:val="00A84F53"/>
    <w:rsid w:val="00A852A0"/>
    <w:rsid w:val="00A86093"/>
    <w:rsid w:val="00A86CE1"/>
    <w:rsid w:val="00A87330"/>
    <w:rsid w:val="00A90140"/>
    <w:rsid w:val="00A91B0F"/>
    <w:rsid w:val="00A91EAB"/>
    <w:rsid w:val="00A91F7B"/>
    <w:rsid w:val="00A92F16"/>
    <w:rsid w:val="00A93498"/>
    <w:rsid w:val="00A93D6E"/>
    <w:rsid w:val="00A9414E"/>
    <w:rsid w:val="00A95416"/>
    <w:rsid w:val="00A97050"/>
    <w:rsid w:val="00AA085F"/>
    <w:rsid w:val="00AA11CC"/>
    <w:rsid w:val="00AA185F"/>
    <w:rsid w:val="00AA2259"/>
    <w:rsid w:val="00AA2502"/>
    <w:rsid w:val="00AA2F7A"/>
    <w:rsid w:val="00AA386C"/>
    <w:rsid w:val="00AA3E12"/>
    <w:rsid w:val="00AA4871"/>
    <w:rsid w:val="00AA4C97"/>
    <w:rsid w:val="00AA542F"/>
    <w:rsid w:val="00AA5FFC"/>
    <w:rsid w:val="00AA64D3"/>
    <w:rsid w:val="00AA687D"/>
    <w:rsid w:val="00AA6A0E"/>
    <w:rsid w:val="00AA7093"/>
    <w:rsid w:val="00AA7313"/>
    <w:rsid w:val="00AA7B6A"/>
    <w:rsid w:val="00AA7FC4"/>
    <w:rsid w:val="00AB1C52"/>
    <w:rsid w:val="00AB28EC"/>
    <w:rsid w:val="00AB323E"/>
    <w:rsid w:val="00AB4533"/>
    <w:rsid w:val="00AB45EC"/>
    <w:rsid w:val="00AB4F2C"/>
    <w:rsid w:val="00AB548C"/>
    <w:rsid w:val="00AB5BD7"/>
    <w:rsid w:val="00AB651F"/>
    <w:rsid w:val="00AB662B"/>
    <w:rsid w:val="00AB6650"/>
    <w:rsid w:val="00AC04B9"/>
    <w:rsid w:val="00AC0B2E"/>
    <w:rsid w:val="00AC0D81"/>
    <w:rsid w:val="00AC0F07"/>
    <w:rsid w:val="00AC105D"/>
    <w:rsid w:val="00AC1060"/>
    <w:rsid w:val="00AC2A29"/>
    <w:rsid w:val="00AC2C0D"/>
    <w:rsid w:val="00AC3A6C"/>
    <w:rsid w:val="00AC41F2"/>
    <w:rsid w:val="00AC4452"/>
    <w:rsid w:val="00AC797E"/>
    <w:rsid w:val="00AC7A2F"/>
    <w:rsid w:val="00AD0F47"/>
    <w:rsid w:val="00AD1094"/>
    <w:rsid w:val="00AD231D"/>
    <w:rsid w:val="00AD28D6"/>
    <w:rsid w:val="00AD2E4D"/>
    <w:rsid w:val="00AD3705"/>
    <w:rsid w:val="00AD3AC8"/>
    <w:rsid w:val="00AD43ED"/>
    <w:rsid w:val="00AD45B3"/>
    <w:rsid w:val="00AD4E85"/>
    <w:rsid w:val="00AD58B2"/>
    <w:rsid w:val="00AD5BDD"/>
    <w:rsid w:val="00AE0EC5"/>
    <w:rsid w:val="00AE1A68"/>
    <w:rsid w:val="00AE3355"/>
    <w:rsid w:val="00AE38A7"/>
    <w:rsid w:val="00AE4B33"/>
    <w:rsid w:val="00AE4D8F"/>
    <w:rsid w:val="00AE5889"/>
    <w:rsid w:val="00AE616F"/>
    <w:rsid w:val="00AE6B5A"/>
    <w:rsid w:val="00AE6E83"/>
    <w:rsid w:val="00AE7111"/>
    <w:rsid w:val="00AE727D"/>
    <w:rsid w:val="00AE7EBD"/>
    <w:rsid w:val="00AF0053"/>
    <w:rsid w:val="00AF02B6"/>
    <w:rsid w:val="00AF0802"/>
    <w:rsid w:val="00AF0889"/>
    <w:rsid w:val="00AF1831"/>
    <w:rsid w:val="00AF1B2D"/>
    <w:rsid w:val="00AF2672"/>
    <w:rsid w:val="00AF3169"/>
    <w:rsid w:val="00AF3DDF"/>
    <w:rsid w:val="00AF502F"/>
    <w:rsid w:val="00AF5561"/>
    <w:rsid w:val="00AF5E53"/>
    <w:rsid w:val="00AF62A3"/>
    <w:rsid w:val="00AF63D2"/>
    <w:rsid w:val="00AF71A6"/>
    <w:rsid w:val="00AF75D2"/>
    <w:rsid w:val="00B00231"/>
    <w:rsid w:val="00B002A8"/>
    <w:rsid w:val="00B00FD6"/>
    <w:rsid w:val="00B01913"/>
    <w:rsid w:val="00B01B2C"/>
    <w:rsid w:val="00B03412"/>
    <w:rsid w:val="00B03BC1"/>
    <w:rsid w:val="00B03F71"/>
    <w:rsid w:val="00B05128"/>
    <w:rsid w:val="00B05C7B"/>
    <w:rsid w:val="00B05F6B"/>
    <w:rsid w:val="00B06531"/>
    <w:rsid w:val="00B06E1B"/>
    <w:rsid w:val="00B07614"/>
    <w:rsid w:val="00B07C75"/>
    <w:rsid w:val="00B1005F"/>
    <w:rsid w:val="00B11353"/>
    <w:rsid w:val="00B11BA2"/>
    <w:rsid w:val="00B12C75"/>
    <w:rsid w:val="00B132C8"/>
    <w:rsid w:val="00B136F0"/>
    <w:rsid w:val="00B13760"/>
    <w:rsid w:val="00B13CFE"/>
    <w:rsid w:val="00B14165"/>
    <w:rsid w:val="00B14B08"/>
    <w:rsid w:val="00B150EA"/>
    <w:rsid w:val="00B153C1"/>
    <w:rsid w:val="00B15438"/>
    <w:rsid w:val="00B1641F"/>
    <w:rsid w:val="00B16437"/>
    <w:rsid w:val="00B1701E"/>
    <w:rsid w:val="00B17C77"/>
    <w:rsid w:val="00B20AB2"/>
    <w:rsid w:val="00B21EF1"/>
    <w:rsid w:val="00B2230D"/>
    <w:rsid w:val="00B22344"/>
    <w:rsid w:val="00B226CF"/>
    <w:rsid w:val="00B22ACA"/>
    <w:rsid w:val="00B23A5A"/>
    <w:rsid w:val="00B23BC4"/>
    <w:rsid w:val="00B240FE"/>
    <w:rsid w:val="00B24B2A"/>
    <w:rsid w:val="00B24BE9"/>
    <w:rsid w:val="00B2573C"/>
    <w:rsid w:val="00B25891"/>
    <w:rsid w:val="00B26A73"/>
    <w:rsid w:val="00B27175"/>
    <w:rsid w:val="00B2760D"/>
    <w:rsid w:val="00B3086B"/>
    <w:rsid w:val="00B30E80"/>
    <w:rsid w:val="00B310F5"/>
    <w:rsid w:val="00B3111C"/>
    <w:rsid w:val="00B31CEC"/>
    <w:rsid w:val="00B3267D"/>
    <w:rsid w:val="00B32CD6"/>
    <w:rsid w:val="00B3423C"/>
    <w:rsid w:val="00B34F1C"/>
    <w:rsid w:val="00B35E9C"/>
    <w:rsid w:val="00B36277"/>
    <w:rsid w:val="00B365BD"/>
    <w:rsid w:val="00B36C60"/>
    <w:rsid w:val="00B372F0"/>
    <w:rsid w:val="00B376D8"/>
    <w:rsid w:val="00B379E8"/>
    <w:rsid w:val="00B4104F"/>
    <w:rsid w:val="00B416F8"/>
    <w:rsid w:val="00B4322F"/>
    <w:rsid w:val="00B4414A"/>
    <w:rsid w:val="00B4452C"/>
    <w:rsid w:val="00B45614"/>
    <w:rsid w:val="00B50813"/>
    <w:rsid w:val="00B50C11"/>
    <w:rsid w:val="00B51366"/>
    <w:rsid w:val="00B51F09"/>
    <w:rsid w:val="00B545DC"/>
    <w:rsid w:val="00B54685"/>
    <w:rsid w:val="00B55569"/>
    <w:rsid w:val="00B556AD"/>
    <w:rsid w:val="00B55D10"/>
    <w:rsid w:val="00B563EE"/>
    <w:rsid w:val="00B6156A"/>
    <w:rsid w:val="00B61A39"/>
    <w:rsid w:val="00B622E7"/>
    <w:rsid w:val="00B62E65"/>
    <w:rsid w:val="00B62ED2"/>
    <w:rsid w:val="00B63C8E"/>
    <w:rsid w:val="00B63D7D"/>
    <w:rsid w:val="00B64B8A"/>
    <w:rsid w:val="00B64BD3"/>
    <w:rsid w:val="00B64EE2"/>
    <w:rsid w:val="00B652D0"/>
    <w:rsid w:val="00B65DB5"/>
    <w:rsid w:val="00B67730"/>
    <w:rsid w:val="00B67F79"/>
    <w:rsid w:val="00B7279A"/>
    <w:rsid w:val="00B72FDF"/>
    <w:rsid w:val="00B73223"/>
    <w:rsid w:val="00B7330A"/>
    <w:rsid w:val="00B7340D"/>
    <w:rsid w:val="00B74BA7"/>
    <w:rsid w:val="00B74BC7"/>
    <w:rsid w:val="00B8091E"/>
    <w:rsid w:val="00B80D1E"/>
    <w:rsid w:val="00B81062"/>
    <w:rsid w:val="00B81460"/>
    <w:rsid w:val="00B81B3A"/>
    <w:rsid w:val="00B83650"/>
    <w:rsid w:val="00B84A66"/>
    <w:rsid w:val="00B85347"/>
    <w:rsid w:val="00B853D3"/>
    <w:rsid w:val="00B8571B"/>
    <w:rsid w:val="00B85988"/>
    <w:rsid w:val="00B860C5"/>
    <w:rsid w:val="00B86B22"/>
    <w:rsid w:val="00B87833"/>
    <w:rsid w:val="00B90927"/>
    <w:rsid w:val="00B92A77"/>
    <w:rsid w:val="00B938B6"/>
    <w:rsid w:val="00B954FE"/>
    <w:rsid w:val="00B95ADD"/>
    <w:rsid w:val="00BA0075"/>
    <w:rsid w:val="00BA045F"/>
    <w:rsid w:val="00BA07F5"/>
    <w:rsid w:val="00BA2264"/>
    <w:rsid w:val="00BA25EA"/>
    <w:rsid w:val="00BA3054"/>
    <w:rsid w:val="00BA4260"/>
    <w:rsid w:val="00BA5DF4"/>
    <w:rsid w:val="00BA6C11"/>
    <w:rsid w:val="00BA6D18"/>
    <w:rsid w:val="00BB04D8"/>
    <w:rsid w:val="00BB3484"/>
    <w:rsid w:val="00BB3C47"/>
    <w:rsid w:val="00BB437B"/>
    <w:rsid w:val="00BB4623"/>
    <w:rsid w:val="00BB4702"/>
    <w:rsid w:val="00BB47C1"/>
    <w:rsid w:val="00BB4E55"/>
    <w:rsid w:val="00BB5BDD"/>
    <w:rsid w:val="00BB6646"/>
    <w:rsid w:val="00BB6AE0"/>
    <w:rsid w:val="00BB7C01"/>
    <w:rsid w:val="00BB7E21"/>
    <w:rsid w:val="00BB7EC0"/>
    <w:rsid w:val="00BB7F75"/>
    <w:rsid w:val="00BC0403"/>
    <w:rsid w:val="00BC04DE"/>
    <w:rsid w:val="00BC08AC"/>
    <w:rsid w:val="00BC1095"/>
    <w:rsid w:val="00BC23A8"/>
    <w:rsid w:val="00BC2690"/>
    <w:rsid w:val="00BC309A"/>
    <w:rsid w:val="00BC3931"/>
    <w:rsid w:val="00BC53FB"/>
    <w:rsid w:val="00BC586D"/>
    <w:rsid w:val="00BC7A3B"/>
    <w:rsid w:val="00BD0007"/>
    <w:rsid w:val="00BD07F0"/>
    <w:rsid w:val="00BD0838"/>
    <w:rsid w:val="00BD0C7A"/>
    <w:rsid w:val="00BD1ADB"/>
    <w:rsid w:val="00BD46E0"/>
    <w:rsid w:val="00BD4D4D"/>
    <w:rsid w:val="00BD5275"/>
    <w:rsid w:val="00BD55BB"/>
    <w:rsid w:val="00BD667A"/>
    <w:rsid w:val="00BD68F1"/>
    <w:rsid w:val="00BD7662"/>
    <w:rsid w:val="00BE0EFC"/>
    <w:rsid w:val="00BE1223"/>
    <w:rsid w:val="00BE1D16"/>
    <w:rsid w:val="00BE2B1C"/>
    <w:rsid w:val="00BE3237"/>
    <w:rsid w:val="00BE367D"/>
    <w:rsid w:val="00BE4BDC"/>
    <w:rsid w:val="00BE5E20"/>
    <w:rsid w:val="00BE6E07"/>
    <w:rsid w:val="00BE7038"/>
    <w:rsid w:val="00BE7208"/>
    <w:rsid w:val="00BE73CF"/>
    <w:rsid w:val="00BE7525"/>
    <w:rsid w:val="00BF0DFC"/>
    <w:rsid w:val="00BF1A95"/>
    <w:rsid w:val="00BF2816"/>
    <w:rsid w:val="00BF30BF"/>
    <w:rsid w:val="00BF3717"/>
    <w:rsid w:val="00BF3F6D"/>
    <w:rsid w:val="00BF55CA"/>
    <w:rsid w:val="00BF5902"/>
    <w:rsid w:val="00BF5C25"/>
    <w:rsid w:val="00BF5FDE"/>
    <w:rsid w:val="00BF76D6"/>
    <w:rsid w:val="00BF7C23"/>
    <w:rsid w:val="00C015F4"/>
    <w:rsid w:val="00C01EDE"/>
    <w:rsid w:val="00C01F35"/>
    <w:rsid w:val="00C02724"/>
    <w:rsid w:val="00C02BD8"/>
    <w:rsid w:val="00C03347"/>
    <w:rsid w:val="00C03BA3"/>
    <w:rsid w:val="00C04518"/>
    <w:rsid w:val="00C04BA0"/>
    <w:rsid w:val="00C05488"/>
    <w:rsid w:val="00C0585B"/>
    <w:rsid w:val="00C05A49"/>
    <w:rsid w:val="00C120F8"/>
    <w:rsid w:val="00C1392F"/>
    <w:rsid w:val="00C14749"/>
    <w:rsid w:val="00C1515E"/>
    <w:rsid w:val="00C15C49"/>
    <w:rsid w:val="00C1674A"/>
    <w:rsid w:val="00C16FBA"/>
    <w:rsid w:val="00C17661"/>
    <w:rsid w:val="00C177BE"/>
    <w:rsid w:val="00C17E55"/>
    <w:rsid w:val="00C17FEF"/>
    <w:rsid w:val="00C2026C"/>
    <w:rsid w:val="00C206ED"/>
    <w:rsid w:val="00C215EF"/>
    <w:rsid w:val="00C21B70"/>
    <w:rsid w:val="00C21FB7"/>
    <w:rsid w:val="00C22873"/>
    <w:rsid w:val="00C23B7A"/>
    <w:rsid w:val="00C2406F"/>
    <w:rsid w:val="00C26273"/>
    <w:rsid w:val="00C265C5"/>
    <w:rsid w:val="00C305F9"/>
    <w:rsid w:val="00C308AB"/>
    <w:rsid w:val="00C30BAF"/>
    <w:rsid w:val="00C314BC"/>
    <w:rsid w:val="00C31BD8"/>
    <w:rsid w:val="00C31C1B"/>
    <w:rsid w:val="00C325DA"/>
    <w:rsid w:val="00C32940"/>
    <w:rsid w:val="00C32FBD"/>
    <w:rsid w:val="00C3370D"/>
    <w:rsid w:val="00C3452A"/>
    <w:rsid w:val="00C352E8"/>
    <w:rsid w:val="00C36AC8"/>
    <w:rsid w:val="00C36DF0"/>
    <w:rsid w:val="00C371A3"/>
    <w:rsid w:val="00C40B39"/>
    <w:rsid w:val="00C40F9D"/>
    <w:rsid w:val="00C417E2"/>
    <w:rsid w:val="00C41D07"/>
    <w:rsid w:val="00C42BE9"/>
    <w:rsid w:val="00C42FF5"/>
    <w:rsid w:val="00C436AD"/>
    <w:rsid w:val="00C4372D"/>
    <w:rsid w:val="00C4659F"/>
    <w:rsid w:val="00C47143"/>
    <w:rsid w:val="00C47F27"/>
    <w:rsid w:val="00C5073D"/>
    <w:rsid w:val="00C51C29"/>
    <w:rsid w:val="00C524AC"/>
    <w:rsid w:val="00C53C9E"/>
    <w:rsid w:val="00C54A5A"/>
    <w:rsid w:val="00C551B3"/>
    <w:rsid w:val="00C559CC"/>
    <w:rsid w:val="00C56DD3"/>
    <w:rsid w:val="00C57983"/>
    <w:rsid w:val="00C604DB"/>
    <w:rsid w:val="00C60AF8"/>
    <w:rsid w:val="00C61877"/>
    <w:rsid w:val="00C61892"/>
    <w:rsid w:val="00C6232E"/>
    <w:rsid w:val="00C62853"/>
    <w:rsid w:val="00C63A20"/>
    <w:rsid w:val="00C641B4"/>
    <w:rsid w:val="00C65651"/>
    <w:rsid w:val="00C66943"/>
    <w:rsid w:val="00C67349"/>
    <w:rsid w:val="00C7361F"/>
    <w:rsid w:val="00C736AA"/>
    <w:rsid w:val="00C746D8"/>
    <w:rsid w:val="00C751C3"/>
    <w:rsid w:val="00C759FD"/>
    <w:rsid w:val="00C75B6D"/>
    <w:rsid w:val="00C80448"/>
    <w:rsid w:val="00C812A5"/>
    <w:rsid w:val="00C81C0A"/>
    <w:rsid w:val="00C8280A"/>
    <w:rsid w:val="00C82A9A"/>
    <w:rsid w:val="00C82B61"/>
    <w:rsid w:val="00C835DB"/>
    <w:rsid w:val="00C846F8"/>
    <w:rsid w:val="00C84A85"/>
    <w:rsid w:val="00C852C4"/>
    <w:rsid w:val="00C8584D"/>
    <w:rsid w:val="00C86445"/>
    <w:rsid w:val="00C86CCA"/>
    <w:rsid w:val="00C873C4"/>
    <w:rsid w:val="00C90265"/>
    <w:rsid w:val="00C91BA0"/>
    <w:rsid w:val="00C93C62"/>
    <w:rsid w:val="00C93D15"/>
    <w:rsid w:val="00C94D4A"/>
    <w:rsid w:val="00C9529C"/>
    <w:rsid w:val="00C961D7"/>
    <w:rsid w:val="00C964EC"/>
    <w:rsid w:val="00C96E55"/>
    <w:rsid w:val="00CA09F5"/>
    <w:rsid w:val="00CA0B44"/>
    <w:rsid w:val="00CA0FAA"/>
    <w:rsid w:val="00CA1064"/>
    <w:rsid w:val="00CA163F"/>
    <w:rsid w:val="00CA1943"/>
    <w:rsid w:val="00CA4356"/>
    <w:rsid w:val="00CA684E"/>
    <w:rsid w:val="00CA726C"/>
    <w:rsid w:val="00CA7799"/>
    <w:rsid w:val="00CB0226"/>
    <w:rsid w:val="00CB0302"/>
    <w:rsid w:val="00CB0366"/>
    <w:rsid w:val="00CB2842"/>
    <w:rsid w:val="00CB2894"/>
    <w:rsid w:val="00CB2AE3"/>
    <w:rsid w:val="00CB3A2B"/>
    <w:rsid w:val="00CB3FBB"/>
    <w:rsid w:val="00CB5094"/>
    <w:rsid w:val="00CB685C"/>
    <w:rsid w:val="00CB6BCB"/>
    <w:rsid w:val="00CB7B54"/>
    <w:rsid w:val="00CC0E1B"/>
    <w:rsid w:val="00CC1BC8"/>
    <w:rsid w:val="00CC20DA"/>
    <w:rsid w:val="00CC2591"/>
    <w:rsid w:val="00CC32BD"/>
    <w:rsid w:val="00CC3F6D"/>
    <w:rsid w:val="00CC4996"/>
    <w:rsid w:val="00CC5266"/>
    <w:rsid w:val="00CC560A"/>
    <w:rsid w:val="00CC5EF6"/>
    <w:rsid w:val="00CC6364"/>
    <w:rsid w:val="00CC69AE"/>
    <w:rsid w:val="00CC6DF4"/>
    <w:rsid w:val="00CC7975"/>
    <w:rsid w:val="00CD2459"/>
    <w:rsid w:val="00CD2A1E"/>
    <w:rsid w:val="00CD3138"/>
    <w:rsid w:val="00CD3598"/>
    <w:rsid w:val="00CD3B53"/>
    <w:rsid w:val="00CD422D"/>
    <w:rsid w:val="00CD68B8"/>
    <w:rsid w:val="00CD6AFD"/>
    <w:rsid w:val="00CD6DAE"/>
    <w:rsid w:val="00CD6E70"/>
    <w:rsid w:val="00CD7228"/>
    <w:rsid w:val="00CD7282"/>
    <w:rsid w:val="00CE0339"/>
    <w:rsid w:val="00CE053E"/>
    <w:rsid w:val="00CE0930"/>
    <w:rsid w:val="00CE0C61"/>
    <w:rsid w:val="00CE148A"/>
    <w:rsid w:val="00CE27E5"/>
    <w:rsid w:val="00CE2C8E"/>
    <w:rsid w:val="00CE3FB6"/>
    <w:rsid w:val="00CE40A9"/>
    <w:rsid w:val="00CE439A"/>
    <w:rsid w:val="00CE4811"/>
    <w:rsid w:val="00CE520C"/>
    <w:rsid w:val="00CE5969"/>
    <w:rsid w:val="00CE72D8"/>
    <w:rsid w:val="00CE7A5D"/>
    <w:rsid w:val="00CE7F9E"/>
    <w:rsid w:val="00CF1684"/>
    <w:rsid w:val="00CF1B12"/>
    <w:rsid w:val="00CF2BDB"/>
    <w:rsid w:val="00CF383F"/>
    <w:rsid w:val="00CF42C4"/>
    <w:rsid w:val="00CF42D4"/>
    <w:rsid w:val="00CF4318"/>
    <w:rsid w:val="00CF48DA"/>
    <w:rsid w:val="00CF4A14"/>
    <w:rsid w:val="00CF4F75"/>
    <w:rsid w:val="00CF55F0"/>
    <w:rsid w:val="00CF6ED0"/>
    <w:rsid w:val="00CF7E5B"/>
    <w:rsid w:val="00CF7F22"/>
    <w:rsid w:val="00D0039E"/>
    <w:rsid w:val="00D0061C"/>
    <w:rsid w:val="00D0156D"/>
    <w:rsid w:val="00D01978"/>
    <w:rsid w:val="00D02E51"/>
    <w:rsid w:val="00D02F21"/>
    <w:rsid w:val="00D03833"/>
    <w:rsid w:val="00D06DA5"/>
    <w:rsid w:val="00D075D7"/>
    <w:rsid w:val="00D07AB8"/>
    <w:rsid w:val="00D07B40"/>
    <w:rsid w:val="00D07F4F"/>
    <w:rsid w:val="00D106A7"/>
    <w:rsid w:val="00D11AE9"/>
    <w:rsid w:val="00D11FEA"/>
    <w:rsid w:val="00D1208D"/>
    <w:rsid w:val="00D12514"/>
    <w:rsid w:val="00D137D6"/>
    <w:rsid w:val="00D137FF"/>
    <w:rsid w:val="00D13C1A"/>
    <w:rsid w:val="00D143A0"/>
    <w:rsid w:val="00D1473F"/>
    <w:rsid w:val="00D14A1B"/>
    <w:rsid w:val="00D14A87"/>
    <w:rsid w:val="00D15358"/>
    <w:rsid w:val="00D15ACB"/>
    <w:rsid w:val="00D15B8B"/>
    <w:rsid w:val="00D15EC3"/>
    <w:rsid w:val="00D16C61"/>
    <w:rsid w:val="00D172AB"/>
    <w:rsid w:val="00D17393"/>
    <w:rsid w:val="00D173B5"/>
    <w:rsid w:val="00D17636"/>
    <w:rsid w:val="00D17693"/>
    <w:rsid w:val="00D21A84"/>
    <w:rsid w:val="00D21E3F"/>
    <w:rsid w:val="00D21FE3"/>
    <w:rsid w:val="00D223EF"/>
    <w:rsid w:val="00D2470E"/>
    <w:rsid w:val="00D24DAA"/>
    <w:rsid w:val="00D25E86"/>
    <w:rsid w:val="00D26700"/>
    <w:rsid w:val="00D26AEB"/>
    <w:rsid w:val="00D30180"/>
    <w:rsid w:val="00D31674"/>
    <w:rsid w:val="00D319E7"/>
    <w:rsid w:val="00D336C7"/>
    <w:rsid w:val="00D3392A"/>
    <w:rsid w:val="00D340E9"/>
    <w:rsid w:val="00D35783"/>
    <w:rsid w:val="00D36464"/>
    <w:rsid w:val="00D366C4"/>
    <w:rsid w:val="00D37A75"/>
    <w:rsid w:val="00D401C4"/>
    <w:rsid w:val="00D40CF7"/>
    <w:rsid w:val="00D4229D"/>
    <w:rsid w:val="00D42B47"/>
    <w:rsid w:val="00D433C1"/>
    <w:rsid w:val="00D436DC"/>
    <w:rsid w:val="00D438A2"/>
    <w:rsid w:val="00D452DB"/>
    <w:rsid w:val="00D455F1"/>
    <w:rsid w:val="00D45ACC"/>
    <w:rsid w:val="00D46DBD"/>
    <w:rsid w:val="00D4770C"/>
    <w:rsid w:val="00D51EA2"/>
    <w:rsid w:val="00D52BE6"/>
    <w:rsid w:val="00D531B4"/>
    <w:rsid w:val="00D537C7"/>
    <w:rsid w:val="00D53B0C"/>
    <w:rsid w:val="00D5459F"/>
    <w:rsid w:val="00D5570C"/>
    <w:rsid w:val="00D55C59"/>
    <w:rsid w:val="00D55EEA"/>
    <w:rsid w:val="00D56F9F"/>
    <w:rsid w:val="00D57F3D"/>
    <w:rsid w:val="00D623A4"/>
    <w:rsid w:val="00D6356C"/>
    <w:rsid w:val="00D638A0"/>
    <w:rsid w:val="00D63A8A"/>
    <w:rsid w:val="00D63D33"/>
    <w:rsid w:val="00D642EB"/>
    <w:rsid w:val="00D64D1D"/>
    <w:rsid w:val="00D65A12"/>
    <w:rsid w:val="00D660FE"/>
    <w:rsid w:val="00D6637F"/>
    <w:rsid w:val="00D6639F"/>
    <w:rsid w:val="00D7084A"/>
    <w:rsid w:val="00D71EA2"/>
    <w:rsid w:val="00D71F63"/>
    <w:rsid w:val="00D7311D"/>
    <w:rsid w:val="00D7391D"/>
    <w:rsid w:val="00D754ED"/>
    <w:rsid w:val="00D75529"/>
    <w:rsid w:val="00D75D59"/>
    <w:rsid w:val="00D76196"/>
    <w:rsid w:val="00D774C0"/>
    <w:rsid w:val="00D80317"/>
    <w:rsid w:val="00D80F9C"/>
    <w:rsid w:val="00D81608"/>
    <w:rsid w:val="00D8169F"/>
    <w:rsid w:val="00D817FF"/>
    <w:rsid w:val="00D819BF"/>
    <w:rsid w:val="00D826C6"/>
    <w:rsid w:val="00D826C9"/>
    <w:rsid w:val="00D82E85"/>
    <w:rsid w:val="00D8322C"/>
    <w:rsid w:val="00D83A79"/>
    <w:rsid w:val="00D83BE7"/>
    <w:rsid w:val="00D84F08"/>
    <w:rsid w:val="00D859A0"/>
    <w:rsid w:val="00D85A55"/>
    <w:rsid w:val="00D86182"/>
    <w:rsid w:val="00D87469"/>
    <w:rsid w:val="00D902BE"/>
    <w:rsid w:val="00D90C10"/>
    <w:rsid w:val="00D90E47"/>
    <w:rsid w:val="00D9196B"/>
    <w:rsid w:val="00D925A9"/>
    <w:rsid w:val="00D92AEC"/>
    <w:rsid w:val="00D92D97"/>
    <w:rsid w:val="00D94530"/>
    <w:rsid w:val="00D96827"/>
    <w:rsid w:val="00D96CD0"/>
    <w:rsid w:val="00D97A76"/>
    <w:rsid w:val="00D97C34"/>
    <w:rsid w:val="00DA095E"/>
    <w:rsid w:val="00DA190E"/>
    <w:rsid w:val="00DA1961"/>
    <w:rsid w:val="00DA1CF2"/>
    <w:rsid w:val="00DA3B4E"/>
    <w:rsid w:val="00DA4C18"/>
    <w:rsid w:val="00DA665A"/>
    <w:rsid w:val="00DA7B66"/>
    <w:rsid w:val="00DB00D2"/>
    <w:rsid w:val="00DB100E"/>
    <w:rsid w:val="00DB1C1E"/>
    <w:rsid w:val="00DB1C4F"/>
    <w:rsid w:val="00DB2237"/>
    <w:rsid w:val="00DB24BF"/>
    <w:rsid w:val="00DB312F"/>
    <w:rsid w:val="00DB3946"/>
    <w:rsid w:val="00DB3E2A"/>
    <w:rsid w:val="00DB4B55"/>
    <w:rsid w:val="00DB52CD"/>
    <w:rsid w:val="00DB633B"/>
    <w:rsid w:val="00DB70AF"/>
    <w:rsid w:val="00DB7331"/>
    <w:rsid w:val="00DC01BC"/>
    <w:rsid w:val="00DC0A0C"/>
    <w:rsid w:val="00DC2812"/>
    <w:rsid w:val="00DC4AC0"/>
    <w:rsid w:val="00DC5739"/>
    <w:rsid w:val="00DC6AC5"/>
    <w:rsid w:val="00DC6CEB"/>
    <w:rsid w:val="00DC6D43"/>
    <w:rsid w:val="00DD0292"/>
    <w:rsid w:val="00DD034A"/>
    <w:rsid w:val="00DD1E00"/>
    <w:rsid w:val="00DD213F"/>
    <w:rsid w:val="00DD2F80"/>
    <w:rsid w:val="00DD3579"/>
    <w:rsid w:val="00DD3713"/>
    <w:rsid w:val="00DD4BC4"/>
    <w:rsid w:val="00DD55AC"/>
    <w:rsid w:val="00DD5DBA"/>
    <w:rsid w:val="00DD625B"/>
    <w:rsid w:val="00DD65B1"/>
    <w:rsid w:val="00DD6DE1"/>
    <w:rsid w:val="00DD76C6"/>
    <w:rsid w:val="00DD7D2C"/>
    <w:rsid w:val="00DE0311"/>
    <w:rsid w:val="00DE0639"/>
    <w:rsid w:val="00DE0D84"/>
    <w:rsid w:val="00DE0D91"/>
    <w:rsid w:val="00DE17E3"/>
    <w:rsid w:val="00DE21F8"/>
    <w:rsid w:val="00DE3338"/>
    <w:rsid w:val="00DE3C5E"/>
    <w:rsid w:val="00DE47F8"/>
    <w:rsid w:val="00DE4CD0"/>
    <w:rsid w:val="00DE4FDB"/>
    <w:rsid w:val="00DE56B4"/>
    <w:rsid w:val="00DE6619"/>
    <w:rsid w:val="00DE6F69"/>
    <w:rsid w:val="00DE6FBA"/>
    <w:rsid w:val="00DF3211"/>
    <w:rsid w:val="00DF3932"/>
    <w:rsid w:val="00DF6327"/>
    <w:rsid w:val="00DF6B4C"/>
    <w:rsid w:val="00DF7615"/>
    <w:rsid w:val="00DF78C2"/>
    <w:rsid w:val="00E02936"/>
    <w:rsid w:val="00E03978"/>
    <w:rsid w:val="00E03BB6"/>
    <w:rsid w:val="00E03C11"/>
    <w:rsid w:val="00E0412C"/>
    <w:rsid w:val="00E04565"/>
    <w:rsid w:val="00E05941"/>
    <w:rsid w:val="00E06C69"/>
    <w:rsid w:val="00E0783F"/>
    <w:rsid w:val="00E115D0"/>
    <w:rsid w:val="00E11F5E"/>
    <w:rsid w:val="00E1233B"/>
    <w:rsid w:val="00E12609"/>
    <w:rsid w:val="00E12BC9"/>
    <w:rsid w:val="00E12C4D"/>
    <w:rsid w:val="00E1357E"/>
    <w:rsid w:val="00E14A64"/>
    <w:rsid w:val="00E14D15"/>
    <w:rsid w:val="00E15005"/>
    <w:rsid w:val="00E17FC9"/>
    <w:rsid w:val="00E200EF"/>
    <w:rsid w:val="00E204F4"/>
    <w:rsid w:val="00E20C5B"/>
    <w:rsid w:val="00E2184D"/>
    <w:rsid w:val="00E21B4F"/>
    <w:rsid w:val="00E238FE"/>
    <w:rsid w:val="00E244F3"/>
    <w:rsid w:val="00E245BB"/>
    <w:rsid w:val="00E26288"/>
    <w:rsid w:val="00E272A1"/>
    <w:rsid w:val="00E2743F"/>
    <w:rsid w:val="00E275FC"/>
    <w:rsid w:val="00E27CEE"/>
    <w:rsid w:val="00E301C2"/>
    <w:rsid w:val="00E30581"/>
    <w:rsid w:val="00E30D7C"/>
    <w:rsid w:val="00E30F8B"/>
    <w:rsid w:val="00E31606"/>
    <w:rsid w:val="00E31849"/>
    <w:rsid w:val="00E323F4"/>
    <w:rsid w:val="00E32797"/>
    <w:rsid w:val="00E32970"/>
    <w:rsid w:val="00E32CDC"/>
    <w:rsid w:val="00E337D1"/>
    <w:rsid w:val="00E349EC"/>
    <w:rsid w:val="00E34A7B"/>
    <w:rsid w:val="00E34BA9"/>
    <w:rsid w:val="00E34D64"/>
    <w:rsid w:val="00E3521B"/>
    <w:rsid w:val="00E35809"/>
    <w:rsid w:val="00E35885"/>
    <w:rsid w:val="00E35F7A"/>
    <w:rsid w:val="00E361CA"/>
    <w:rsid w:val="00E367A2"/>
    <w:rsid w:val="00E37940"/>
    <w:rsid w:val="00E41166"/>
    <w:rsid w:val="00E417F0"/>
    <w:rsid w:val="00E4360C"/>
    <w:rsid w:val="00E4465C"/>
    <w:rsid w:val="00E4497E"/>
    <w:rsid w:val="00E44BC7"/>
    <w:rsid w:val="00E4528A"/>
    <w:rsid w:val="00E456F7"/>
    <w:rsid w:val="00E46126"/>
    <w:rsid w:val="00E461E2"/>
    <w:rsid w:val="00E46B9A"/>
    <w:rsid w:val="00E50711"/>
    <w:rsid w:val="00E50EA9"/>
    <w:rsid w:val="00E50FE4"/>
    <w:rsid w:val="00E51908"/>
    <w:rsid w:val="00E528BA"/>
    <w:rsid w:val="00E548A5"/>
    <w:rsid w:val="00E549A6"/>
    <w:rsid w:val="00E55079"/>
    <w:rsid w:val="00E5525F"/>
    <w:rsid w:val="00E55940"/>
    <w:rsid w:val="00E55D3C"/>
    <w:rsid w:val="00E5723B"/>
    <w:rsid w:val="00E579B8"/>
    <w:rsid w:val="00E57E56"/>
    <w:rsid w:val="00E57EE9"/>
    <w:rsid w:val="00E6037B"/>
    <w:rsid w:val="00E60506"/>
    <w:rsid w:val="00E606A1"/>
    <w:rsid w:val="00E60C5F"/>
    <w:rsid w:val="00E62691"/>
    <w:rsid w:val="00E62AC8"/>
    <w:rsid w:val="00E634D5"/>
    <w:rsid w:val="00E6361C"/>
    <w:rsid w:val="00E63D82"/>
    <w:rsid w:val="00E63EEA"/>
    <w:rsid w:val="00E643F1"/>
    <w:rsid w:val="00E663ED"/>
    <w:rsid w:val="00E66829"/>
    <w:rsid w:val="00E67CF0"/>
    <w:rsid w:val="00E67D54"/>
    <w:rsid w:val="00E70213"/>
    <w:rsid w:val="00E70FF6"/>
    <w:rsid w:val="00E722EB"/>
    <w:rsid w:val="00E7253F"/>
    <w:rsid w:val="00E72926"/>
    <w:rsid w:val="00E73553"/>
    <w:rsid w:val="00E73997"/>
    <w:rsid w:val="00E73D74"/>
    <w:rsid w:val="00E73FBD"/>
    <w:rsid w:val="00E7483E"/>
    <w:rsid w:val="00E752E2"/>
    <w:rsid w:val="00E76474"/>
    <w:rsid w:val="00E76FBC"/>
    <w:rsid w:val="00E7778B"/>
    <w:rsid w:val="00E77880"/>
    <w:rsid w:val="00E779B3"/>
    <w:rsid w:val="00E81D61"/>
    <w:rsid w:val="00E8210D"/>
    <w:rsid w:val="00E83429"/>
    <w:rsid w:val="00E83CB8"/>
    <w:rsid w:val="00E84273"/>
    <w:rsid w:val="00E8449F"/>
    <w:rsid w:val="00E84661"/>
    <w:rsid w:val="00E854E5"/>
    <w:rsid w:val="00E86D5A"/>
    <w:rsid w:val="00E901E6"/>
    <w:rsid w:val="00E91143"/>
    <w:rsid w:val="00E93644"/>
    <w:rsid w:val="00E94992"/>
    <w:rsid w:val="00E94C7E"/>
    <w:rsid w:val="00E96695"/>
    <w:rsid w:val="00E96758"/>
    <w:rsid w:val="00E96C3D"/>
    <w:rsid w:val="00E9745B"/>
    <w:rsid w:val="00EA02BA"/>
    <w:rsid w:val="00EA26C4"/>
    <w:rsid w:val="00EA2FEF"/>
    <w:rsid w:val="00EA338B"/>
    <w:rsid w:val="00EA4794"/>
    <w:rsid w:val="00EA482A"/>
    <w:rsid w:val="00EA499D"/>
    <w:rsid w:val="00EA58DC"/>
    <w:rsid w:val="00EA6A55"/>
    <w:rsid w:val="00EA73DA"/>
    <w:rsid w:val="00EA7470"/>
    <w:rsid w:val="00EA7748"/>
    <w:rsid w:val="00EB0F1E"/>
    <w:rsid w:val="00EB111A"/>
    <w:rsid w:val="00EB22AD"/>
    <w:rsid w:val="00EB3052"/>
    <w:rsid w:val="00EB319D"/>
    <w:rsid w:val="00EB3724"/>
    <w:rsid w:val="00EB372D"/>
    <w:rsid w:val="00EB5328"/>
    <w:rsid w:val="00EB5498"/>
    <w:rsid w:val="00EB5973"/>
    <w:rsid w:val="00EB65EF"/>
    <w:rsid w:val="00EB6E7F"/>
    <w:rsid w:val="00EB71F8"/>
    <w:rsid w:val="00EB7530"/>
    <w:rsid w:val="00EC1819"/>
    <w:rsid w:val="00EC1BB1"/>
    <w:rsid w:val="00EC24E9"/>
    <w:rsid w:val="00EC2804"/>
    <w:rsid w:val="00EC284B"/>
    <w:rsid w:val="00EC3458"/>
    <w:rsid w:val="00EC361D"/>
    <w:rsid w:val="00EC431A"/>
    <w:rsid w:val="00EC43FD"/>
    <w:rsid w:val="00EC45E0"/>
    <w:rsid w:val="00EC4B59"/>
    <w:rsid w:val="00EC5AC0"/>
    <w:rsid w:val="00EC646F"/>
    <w:rsid w:val="00ED0685"/>
    <w:rsid w:val="00ED06EA"/>
    <w:rsid w:val="00ED22F3"/>
    <w:rsid w:val="00ED3EBE"/>
    <w:rsid w:val="00ED4DBB"/>
    <w:rsid w:val="00ED6B52"/>
    <w:rsid w:val="00ED6F53"/>
    <w:rsid w:val="00ED7524"/>
    <w:rsid w:val="00ED7734"/>
    <w:rsid w:val="00ED793B"/>
    <w:rsid w:val="00EE15E8"/>
    <w:rsid w:val="00EE2FEC"/>
    <w:rsid w:val="00EE32E3"/>
    <w:rsid w:val="00EE33E2"/>
    <w:rsid w:val="00EE46E5"/>
    <w:rsid w:val="00EE6DC0"/>
    <w:rsid w:val="00EE76C0"/>
    <w:rsid w:val="00EF05F7"/>
    <w:rsid w:val="00EF0B18"/>
    <w:rsid w:val="00EF1394"/>
    <w:rsid w:val="00EF19FF"/>
    <w:rsid w:val="00EF20E9"/>
    <w:rsid w:val="00EF245F"/>
    <w:rsid w:val="00EF3DBC"/>
    <w:rsid w:val="00EF44C3"/>
    <w:rsid w:val="00EF484B"/>
    <w:rsid w:val="00EF4E53"/>
    <w:rsid w:val="00EF5437"/>
    <w:rsid w:val="00EF6225"/>
    <w:rsid w:val="00EF645A"/>
    <w:rsid w:val="00EF6A5C"/>
    <w:rsid w:val="00EF7789"/>
    <w:rsid w:val="00EF7E79"/>
    <w:rsid w:val="00F001BA"/>
    <w:rsid w:val="00F005C1"/>
    <w:rsid w:val="00F01727"/>
    <w:rsid w:val="00F01A6B"/>
    <w:rsid w:val="00F028F5"/>
    <w:rsid w:val="00F03C88"/>
    <w:rsid w:val="00F03F13"/>
    <w:rsid w:val="00F05B60"/>
    <w:rsid w:val="00F06B03"/>
    <w:rsid w:val="00F0786C"/>
    <w:rsid w:val="00F07F94"/>
    <w:rsid w:val="00F10259"/>
    <w:rsid w:val="00F13358"/>
    <w:rsid w:val="00F143AC"/>
    <w:rsid w:val="00F145A3"/>
    <w:rsid w:val="00F14831"/>
    <w:rsid w:val="00F157BD"/>
    <w:rsid w:val="00F1765C"/>
    <w:rsid w:val="00F177B1"/>
    <w:rsid w:val="00F17C80"/>
    <w:rsid w:val="00F21032"/>
    <w:rsid w:val="00F21315"/>
    <w:rsid w:val="00F21BB9"/>
    <w:rsid w:val="00F22102"/>
    <w:rsid w:val="00F2262A"/>
    <w:rsid w:val="00F23FF3"/>
    <w:rsid w:val="00F24497"/>
    <w:rsid w:val="00F24E69"/>
    <w:rsid w:val="00F261F7"/>
    <w:rsid w:val="00F26F15"/>
    <w:rsid w:val="00F27ADA"/>
    <w:rsid w:val="00F321A4"/>
    <w:rsid w:val="00F32FB5"/>
    <w:rsid w:val="00F34DC0"/>
    <w:rsid w:val="00F35A7E"/>
    <w:rsid w:val="00F36ABE"/>
    <w:rsid w:val="00F36C8E"/>
    <w:rsid w:val="00F37B5E"/>
    <w:rsid w:val="00F37C97"/>
    <w:rsid w:val="00F4042E"/>
    <w:rsid w:val="00F415D3"/>
    <w:rsid w:val="00F4369D"/>
    <w:rsid w:val="00F437B4"/>
    <w:rsid w:val="00F43884"/>
    <w:rsid w:val="00F43A90"/>
    <w:rsid w:val="00F43CDC"/>
    <w:rsid w:val="00F4408F"/>
    <w:rsid w:val="00F4468F"/>
    <w:rsid w:val="00F46945"/>
    <w:rsid w:val="00F4733B"/>
    <w:rsid w:val="00F47488"/>
    <w:rsid w:val="00F47BB1"/>
    <w:rsid w:val="00F47E27"/>
    <w:rsid w:val="00F51E21"/>
    <w:rsid w:val="00F51FE8"/>
    <w:rsid w:val="00F520AC"/>
    <w:rsid w:val="00F52609"/>
    <w:rsid w:val="00F52861"/>
    <w:rsid w:val="00F52BD7"/>
    <w:rsid w:val="00F5320C"/>
    <w:rsid w:val="00F54560"/>
    <w:rsid w:val="00F55749"/>
    <w:rsid w:val="00F5595B"/>
    <w:rsid w:val="00F561B0"/>
    <w:rsid w:val="00F5701F"/>
    <w:rsid w:val="00F57147"/>
    <w:rsid w:val="00F60B05"/>
    <w:rsid w:val="00F610C8"/>
    <w:rsid w:val="00F624DC"/>
    <w:rsid w:val="00F6301F"/>
    <w:rsid w:val="00F6407F"/>
    <w:rsid w:val="00F64230"/>
    <w:rsid w:val="00F642C0"/>
    <w:rsid w:val="00F64BF2"/>
    <w:rsid w:val="00F64D68"/>
    <w:rsid w:val="00F65E56"/>
    <w:rsid w:val="00F65F63"/>
    <w:rsid w:val="00F66011"/>
    <w:rsid w:val="00F67410"/>
    <w:rsid w:val="00F675F4"/>
    <w:rsid w:val="00F71384"/>
    <w:rsid w:val="00F71A53"/>
    <w:rsid w:val="00F71AB7"/>
    <w:rsid w:val="00F72E8E"/>
    <w:rsid w:val="00F73221"/>
    <w:rsid w:val="00F73618"/>
    <w:rsid w:val="00F73C55"/>
    <w:rsid w:val="00F7403D"/>
    <w:rsid w:val="00F75AC4"/>
    <w:rsid w:val="00F76E83"/>
    <w:rsid w:val="00F772D0"/>
    <w:rsid w:val="00F815CF"/>
    <w:rsid w:val="00F81981"/>
    <w:rsid w:val="00F81CC1"/>
    <w:rsid w:val="00F81EBD"/>
    <w:rsid w:val="00F82222"/>
    <w:rsid w:val="00F8263F"/>
    <w:rsid w:val="00F8293A"/>
    <w:rsid w:val="00F83F54"/>
    <w:rsid w:val="00F84712"/>
    <w:rsid w:val="00F849AA"/>
    <w:rsid w:val="00F84E4F"/>
    <w:rsid w:val="00F850F6"/>
    <w:rsid w:val="00F85935"/>
    <w:rsid w:val="00F867BC"/>
    <w:rsid w:val="00F90133"/>
    <w:rsid w:val="00F90A61"/>
    <w:rsid w:val="00F91F33"/>
    <w:rsid w:val="00F92333"/>
    <w:rsid w:val="00F9288E"/>
    <w:rsid w:val="00F92D16"/>
    <w:rsid w:val="00F93197"/>
    <w:rsid w:val="00F93CA0"/>
    <w:rsid w:val="00F95D7D"/>
    <w:rsid w:val="00F96AA2"/>
    <w:rsid w:val="00F96BF7"/>
    <w:rsid w:val="00F973BA"/>
    <w:rsid w:val="00F97468"/>
    <w:rsid w:val="00F97689"/>
    <w:rsid w:val="00FA0013"/>
    <w:rsid w:val="00FA18CE"/>
    <w:rsid w:val="00FA2399"/>
    <w:rsid w:val="00FA2F00"/>
    <w:rsid w:val="00FA4605"/>
    <w:rsid w:val="00FA4DF9"/>
    <w:rsid w:val="00FA5832"/>
    <w:rsid w:val="00FA5C46"/>
    <w:rsid w:val="00FA60B0"/>
    <w:rsid w:val="00FA6538"/>
    <w:rsid w:val="00FA69F5"/>
    <w:rsid w:val="00FA7252"/>
    <w:rsid w:val="00FA78B4"/>
    <w:rsid w:val="00FA7FC3"/>
    <w:rsid w:val="00FB0544"/>
    <w:rsid w:val="00FB0E85"/>
    <w:rsid w:val="00FB0EAA"/>
    <w:rsid w:val="00FB1215"/>
    <w:rsid w:val="00FB147D"/>
    <w:rsid w:val="00FB16F5"/>
    <w:rsid w:val="00FB1E52"/>
    <w:rsid w:val="00FB2066"/>
    <w:rsid w:val="00FB23FF"/>
    <w:rsid w:val="00FB38A4"/>
    <w:rsid w:val="00FB4EF9"/>
    <w:rsid w:val="00FB52CE"/>
    <w:rsid w:val="00FB57A5"/>
    <w:rsid w:val="00FB5A2D"/>
    <w:rsid w:val="00FB6DED"/>
    <w:rsid w:val="00FC12EB"/>
    <w:rsid w:val="00FC1F92"/>
    <w:rsid w:val="00FC3085"/>
    <w:rsid w:val="00FC3A07"/>
    <w:rsid w:val="00FC3EA8"/>
    <w:rsid w:val="00FC4972"/>
    <w:rsid w:val="00FC5480"/>
    <w:rsid w:val="00FC6D40"/>
    <w:rsid w:val="00FC6F2A"/>
    <w:rsid w:val="00FD03C0"/>
    <w:rsid w:val="00FD2C5C"/>
    <w:rsid w:val="00FD349C"/>
    <w:rsid w:val="00FD39FE"/>
    <w:rsid w:val="00FD58C5"/>
    <w:rsid w:val="00FD6F01"/>
    <w:rsid w:val="00FE06BB"/>
    <w:rsid w:val="00FE08AF"/>
    <w:rsid w:val="00FE1F5F"/>
    <w:rsid w:val="00FE1F7F"/>
    <w:rsid w:val="00FE26DC"/>
    <w:rsid w:val="00FE27FD"/>
    <w:rsid w:val="00FE54FE"/>
    <w:rsid w:val="00FE5557"/>
    <w:rsid w:val="00FE6324"/>
    <w:rsid w:val="00FE6398"/>
    <w:rsid w:val="00FE78A6"/>
    <w:rsid w:val="00FF15E5"/>
    <w:rsid w:val="00FF2947"/>
    <w:rsid w:val="00FF2B87"/>
    <w:rsid w:val="00FF2BE7"/>
    <w:rsid w:val="00FF40D2"/>
    <w:rsid w:val="00FF4F59"/>
    <w:rsid w:val="00FF5A1F"/>
    <w:rsid w:val="00FF5AA5"/>
    <w:rsid w:val="00FF5B18"/>
    <w:rsid w:val="00FF5ED9"/>
    <w:rsid w:val="00FF6098"/>
    <w:rsid w:val="00FF63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0F4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A2C86"/>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D336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D336C7"/>
    <w:rPr>
      <w:sz w:val="18"/>
      <w:szCs w:val="18"/>
    </w:rPr>
  </w:style>
  <w:style w:type="paragraph" w:styleId="a5">
    <w:name w:val="footer"/>
    <w:basedOn w:val="a"/>
    <w:link w:val="Char0"/>
    <w:uiPriority w:val="99"/>
    <w:semiHidden/>
    <w:unhideWhenUsed/>
    <w:rsid w:val="00D336C7"/>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D336C7"/>
    <w:rPr>
      <w:sz w:val="18"/>
      <w:szCs w:val="18"/>
    </w:rPr>
  </w:style>
  <w:style w:type="paragraph" w:styleId="a6">
    <w:name w:val="List Paragraph"/>
    <w:basedOn w:val="a"/>
    <w:uiPriority w:val="34"/>
    <w:qFormat/>
    <w:rsid w:val="00265625"/>
    <w:pPr>
      <w:ind w:firstLineChars="200" w:firstLine="420"/>
    </w:pPr>
  </w:style>
</w:styles>
</file>

<file path=word/webSettings.xml><?xml version="1.0" encoding="utf-8"?>
<w:webSettings xmlns:r="http://schemas.openxmlformats.org/officeDocument/2006/relationships" xmlns:w="http://schemas.openxmlformats.org/wordprocessingml/2006/main">
  <w:divs>
    <w:div w:id="832261446">
      <w:bodyDiv w:val="1"/>
      <w:marLeft w:val="0"/>
      <w:marRight w:val="0"/>
      <w:marTop w:val="0"/>
      <w:marBottom w:val="0"/>
      <w:divBdr>
        <w:top w:val="none" w:sz="0" w:space="0" w:color="auto"/>
        <w:left w:val="none" w:sz="0" w:space="0" w:color="auto"/>
        <w:bottom w:val="none" w:sz="0" w:space="0" w:color="auto"/>
        <w:right w:val="none" w:sz="0" w:space="0" w:color="auto"/>
      </w:divBdr>
      <w:divsChild>
        <w:div w:id="1505781552">
          <w:marLeft w:val="0"/>
          <w:marRight w:val="0"/>
          <w:marTop w:val="0"/>
          <w:marBottom w:val="0"/>
          <w:divBdr>
            <w:top w:val="none" w:sz="0" w:space="0" w:color="auto"/>
            <w:left w:val="none" w:sz="0" w:space="0" w:color="auto"/>
            <w:bottom w:val="none" w:sz="0" w:space="0" w:color="auto"/>
            <w:right w:val="none" w:sz="0" w:space="0" w:color="auto"/>
          </w:divBdr>
          <w:divsChild>
            <w:div w:id="1868787649">
              <w:marLeft w:val="0"/>
              <w:marRight w:val="0"/>
              <w:marTop w:val="0"/>
              <w:marBottom w:val="0"/>
              <w:divBdr>
                <w:top w:val="none" w:sz="0" w:space="0" w:color="auto"/>
                <w:left w:val="none" w:sz="0" w:space="0" w:color="auto"/>
                <w:bottom w:val="none" w:sz="0" w:space="0" w:color="auto"/>
                <w:right w:val="none" w:sz="0" w:space="0" w:color="auto"/>
              </w:divBdr>
              <w:divsChild>
                <w:div w:id="1937133683">
                  <w:marLeft w:val="0"/>
                  <w:marRight w:val="0"/>
                  <w:marTop w:val="0"/>
                  <w:marBottom w:val="0"/>
                  <w:divBdr>
                    <w:top w:val="none" w:sz="0" w:space="0" w:color="auto"/>
                    <w:left w:val="none" w:sz="0" w:space="0" w:color="auto"/>
                    <w:bottom w:val="none" w:sz="0" w:space="0" w:color="auto"/>
                    <w:right w:val="none" w:sz="0" w:space="0" w:color="auto"/>
                  </w:divBdr>
                  <w:divsChild>
                    <w:div w:id="397440295">
                      <w:marLeft w:val="0"/>
                      <w:marRight w:val="0"/>
                      <w:marTop w:val="0"/>
                      <w:marBottom w:val="0"/>
                      <w:divBdr>
                        <w:top w:val="none" w:sz="0" w:space="0" w:color="auto"/>
                        <w:left w:val="none" w:sz="0" w:space="0" w:color="auto"/>
                        <w:bottom w:val="none" w:sz="0" w:space="0" w:color="auto"/>
                        <w:right w:val="none" w:sz="0" w:space="0" w:color="auto"/>
                      </w:divBdr>
                      <w:divsChild>
                        <w:div w:id="88201220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4963300">
      <w:bodyDiv w:val="1"/>
      <w:marLeft w:val="0"/>
      <w:marRight w:val="0"/>
      <w:marTop w:val="0"/>
      <w:marBottom w:val="0"/>
      <w:divBdr>
        <w:top w:val="none" w:sz="0" w:space="0" w:color="auto"/>
        <w:left w:val="none" w:sz="0" w:space="0" w:color="auto"/>
        <w:bottom w:val="none" w:sz="0" w:space="0" w:color="auto"/>
        <w:right w:val="none" w:sz="0" w:space="0" w:color="auto"/>
      </w:divBdr>
      <w:divsChild>
        <w:div w:id="45180628">
          <w:marLeft w:val="0"/>
          <w:marRight w:val="0"/>
          <w:marTop w:val="0"/>
          <w:marBottom w:val="0"/>
          <w:divBdr>
            <w:top w:val="none" w:sz="0" w:space="0" w:color="auto"/>
            <w:left w:val="none" w:sz="0" w:space="0" w:color="auto"/>
            <w:bottom w:val="none" w:sz="0" w:space="0" w:color="auto"/>
            <w:right w:val="none" w:sz="0" w:space="0" w:color="auto"/>
          </w:divBdr>
          <w:divsChild>
            <w:div w:id="1539472903">
              <w:marLeft w:val="0"/>
              <w:marRight w:val="0"/>
              <w:marTop w:val="0"/>
              <w:marBottom w:val="0"/>
              <w:divBdr>
                <w:top w:val="none" w:sz="0" w:space="0" w:color="auto"/>
                <w:left w:val="none" w:sz="0" w:space="0" w:color="auto"/>
                <w:bottom w:val="none" w:sz="0" w:space="0" w:color="auto"/>
                <w:right w:val="none" w:sz="0" w:space="0" w:color="auto"/>
              </w:divBdr>
              <w:divsChild>
                <w:div w:id="540746340">
                  <w:marLeft w:val="0"/>
                  <w:marRight w:val="0"/>
                  <w:marTop w:val="0"/>
                  <w:marBottom w:val="0"/>
                  <w:divBdr>
                    <w:top w:val="none" w:sz="0" w:space="0" w:color="auto"/>
                    <w:left w:val="none" w:sz="0" w:space="0" w:color="auto"/>
                    <w:bottom w:val="none" w:sz="0" w:space="0" w:color="auto"/>
                    <w:right w:val="none" w:sz="0" w:space="0" w:color="auto"/>
                  </w:divBdr>
                  <w:divsChild>
                    <w:div w:id="1788815677">
                      <w:marLeft w:val="0"/>
                      <w:marRight w:val="0"/>
                      <w:marTop w:val="0"/>
                      <w:marBottom w:val="0"/>
                      <w:divBdr>
                        <w:top w:val="none" w:sz="0" w:space="0" w:color="auto"/>
                        <w:left w:val="none" w:sz="0" w:space="0" w:color="auto"/>
                        <w:bottom w:val="none" w:sz="0" w:space="0" w:color="auto"/>
                        <w:right w:val="none" w:sz="0" w:space="0" w:color="auto"/>
                      </w:divBdr>
                      <w:divsChild>
                        <w:div w:id="113182681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Pages>
  <Words>231</Words>
  <Characters>1322</Characters>
  <Application>Microsoft Office Word</Application>
  <DocSecurity>0</DocSecurity>
  <Lines>11</Lines>
  <Paragraphs>3</Paragraphs>
  <ScaleCrop>false</ScaleCrop>
  <Company>微软中国</Company>
  <LinksUpToDate>false</LinksUpToDate>
  <CharactersWithSpaces>1550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267</cp:revision>
  <dcterms:created xsi:type="dcterms:W3CDTF">2018-09-12T01:42:00Z</dcterms:created>
  <dcterms:modified xsi:type="dcterms:W3CDTF">2018-10-18T07:15:00Z</dcterms:modified>
</cp:coreProperties>
</file>